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46A4C" w14:textId="284F896B" w:rsidR="009937B9" w:rsidRPr="00DB1EAC" w:rsidRDefault="00B72A21" w:rsidP="002A3ADA">
      <w:pPr>
        <w:spacing w:after="0" w:line="240" w:lineRule="auto"/>
        <w:rPr>
          <w:rFonts w:asciiTheme="majorBidi" w:hAnsiTheme="majorBidi" w:cstheme="majorBidi"/>
          <w:bCs/>
          <w:color w:val="000000"/>
          <w:sz w:val="20"/>
          <w:szCs w:val="20"/>
        </w:rPr>
      </w:pPr>
      <w:r w:rsidRPr="00DB1EAC">
        <w:rPr>
          <w:rFonts w:asciiTheme="majorBidi" w:hAnsiTheme="majorBidi" w:cstheme="majorBidi"/>
          <w:b/>
          <w:bCs/>
          <w:sz w:val="20"/>
          <w:szCs w:val="20"/>
        </w:rPr>
        <w:t xml:space="preserve">Course:  </w:t>
      </w:r>
      <w:r w:rsidR="00C548D5" w:rsidRPr="00DB1EAC">
        <w:rPr>
          <w:rFonts w:asciiTheme="majorBidi" w:hAnsiTheme="majorBidi" w:cstheme="majorBidi"/>
          <w:b/>
          <w:bCs/>
          <w:sz w:val="20"/>
          <w:szCs w:val="20"/>
        </w:rPr>
        <w:t xml:space="preserve">352-521 </w:t>
      </w:r>
      <w:r w:rsidR="00EF6330" w:rsidRPr="00DB1EAC">
        <w:rPr>
          <w:rFonts w:asciiTheme="majorBidi" w:hAnsiTheme="majorBidi" w:cstheme="majorBidi"/>
          <w:b/>
          <w:bCs/>
          <w:sz w:val="20"/>
          <w:szCs w:val="20"/>
        </w:rPr>
        <w:t>Epidemiological Methods I</w:t>
      </w:r>
      <w:r w:rsidR="00EF6330" w:rsidRPr="00DB1EAC">
        <w:rPr>
          <w:rFonts w:asciiTheme="majorBidi" w:hAnsiTheme="majorBidi" w:cstheme="majorBidi"/>
          <w:bCs/>
          <w:color w:val="000000"/>
          <w:sz w:val="20"/>
          <w:szCs w:val="20"/>
        </w:rPr>
        <w:t xml:space="preserve"> </w:t>
      </w:r>
      <w:r w:rsidR="00EF6330" w:rsidRPr="00DB1EAC">
        <w:rPr>
          <w:rFonts w:asciiTheme="majorBidi" w:hAnsiTheme="majorBidi" w:cstheme="majorBidi"/>
          <w:bCs/>
          <w:color w:val="000000"/>
          <w:sz w:val="20"/>
          <w:szCs w:val="20"/>
          <w:cs/>
        </w:rPr>
        <w:t xml:space="preserve">      </w:t>
      </w:r>
      <w:r w:rsidR="00C548D5" w:rsidRPr="00DB1EAC">
        <w:rPr>
          <w:rFonts w:asciiTheme="majorBidi" w:hAnsiTheme="majorBidi" w:cstheme="majorBidi"/>
          <w:bCs/>
          <w:color w:val="000000"/>
          <w:sz w:val="20"/>
          <w:szCs w:val="20"/>
        </w:rPr>
        <w:sym w:font="Wingdings" w:char="F0A1"/>
      </w:r>
      <w:r w:rsidR="00EF6330" w:rsidRPr="00DB1EAC">
        <w:rPr>
          <w:rFonts w:asciiTheme="majorBidi" w:hAnsiTheme="majorBidi" w:cstheme="majorBidi"/>
          <w:bCs/>
          <w:color w:val="000000"/>
          <w:sz w:val="20"/>
          <w:szCs w:val="20"/>
        </w:rPr>
        <w:t xml:space="preserve"> Secondary responsibilities   </w:t>
      </w:r>
      <w:r w:rsidR="00C548D5" w:rsidRPr="00DB1EAC">
        <w:rPr>
          <w:rFonts w:asciiTheme="majorBidi" w:hAnsiTheme="majorBidi" w:cstheme="majorBidi"/>
          <w:bCs/>
          <w:color w:val="000000"/>
          <w:sz w:val="20"/>
          <w:szCs w:val="20"/>
        </w:rPr>
        <w:sym w:font="Wingdings" w:char="F06C"/>
      </w:r>
      <w:r w:rsidR="00EF6330" w:rsidRPr="00DB1EAC">
        <w:rPr>
          <w:rFonts w:asciiTheme="majorBidi" w:hAnsiTheme="majorBidi" w:cstheme="majorBidi"/>
          <w:bCs/>
          <w:color w:val="000000"/>
          <w:sz w:val="20"/>
          <w:szCs w:val="20"/>
        </w:rPr>
        <w:t xml:space="preserve"> Main responsibilities</w:t>
      </w:r>
    </w:p>
    <w:p w14:paraId="03C0E621" w14:textId="7607E441" w:rsidR="002A3ADA" w:rsidRPr="00DB1EAC" w:rsidRDefault="00036E2E" w:rsidP="002A3ADA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DB1EAC">
        <w:rPr>
          <w:rFonts w:asciiTheme="majorBidi" w:hAnsiTheme="majorBidi" w:cstheme="majorBidi"/>
          <w:b/>
          <w:bCs/>
          <w:sz w:val="20"/>
          <w:szCs w:val="20"/>
        </w:rPr>
        <w:t>7 PLOs with 10 CLOs</w:t>
      </w:r>
    </w:p>
    <w:tbl>
      <w:tblPr>
        <w:tblStyle w:val="TableGrid"/>
        <w:tblW w:w="14100" w:type="dxa"/>
        <w:tblInd w:w="-355" w:type="dxa"/>
        <w:tblLook w:val="04A0" w:firstRow="1" w:lastRow="0" w:firstColumn="1" w:lastColumn="0" w:noHBand="0" w:noVBand="1"/>
      </w:tblPr>
      <w:tblGrid>
        <w:gridCol w:w="3505"/>
        <w:gridCol w:w="644"/>
        <w:gridCol w:w="3581"/>
        <w:gridCol w:w="2250"/>
        <w:gridCol w:w="1980"/>
        <w:gridCol w:w="2140"/>
      </w:tblGrid>
      <w:tr w:rsidR="005D4691" w:rsidRPr="00DB1EAC" w14:paraId="67F9F59E" w14:textId="77777777" w:rsidTr="00F53440">
        <w:trPr>
          <w:tblHeader/>
        </w:trPr>
        <w:tc>
          <w:tcPr>
            <w:tcW w:w="3505" w:type="dxa"/>
            <w:shd w:val="clear" w:color="auto" w:fill="D6E3BC" w:themeFill="accent3" w:themeFillTint="66"/>
          </w:tcPr>
          <w:p w14:paraId="1D0EE0CB" w14:textId="6AA5CA5A" w:rsidR="008674A1" w:rsidRPr="00DB1EAC" w:rsidRDefault="006F0B62" w:rsidP="002A3AD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Program </w:t>
            </w:r>
            <w:r w:rsidR="008674A1" w:rsidRPr="00DB1E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learning outcomes (PLOs)</w:t>
            </w:r>
          </w:p>
        </w:tc>
        <w:tc>
          <w:tcPr>
            <w:tcW w:w="644" w:type="dxa"/>
            <w:shd w:val="clear" w:color="auto" w:fill="D6E3BC" w:themeFill="accent3" w:themeFillTint="66"/>
          </w:tcPr>
          <w:p w14:paraId="5ED296E6" w14:textId="77777777" w:rsidR="008674A1" w:rsidRPr="00DB1EAC" w:rsidRDefault="008674A1" w:rsidP="002A3AD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shd w:val="clear" w:color="auto" w:fill="D6E3BC" w:themeFill="accent3" w:themeFillTint="66"/>
          </w:tcPr>
          <w:p w14:paraId="4FF3D683" w14:textId="77777777" w:rsidR="008674A1" w:rsidRPr="00DB1EAC" w:rsidRDefault="008674A1" w:rsidP="002A3AD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Learning Outcomes (CLOs) </w:t>
            </w:r>
          </w:p>
          <w:p w14:paraId="58793B13" w14:textId="77777777" w:rsidR="008674A1" w:rsidRPr="00DB1EAC" w:rsidRDefault="008674A1" w:rsidP="002A3AD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6E3BC" w:themeFill="accent3" w:themeFillTint="66"/>
          </w:tcPr>
          <w:p w14:paraId="3DDC3FCA" w14:textId="77777777" w:rsidR="008674A1" w:rsidRPr="00DB1EAC" w:rsidRDefault="008674A1" w:rsidP="002A3AD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Teaching and learning approach</w:t>
            </w:r>
          </w:p>
        </w:tc>
        <w:tc>
          <w:tcPr>
            <w:tcW w:w="1980" w:type="dxa"/>
            <w:shd w:val="clear" w:color="auto" w:fill="D6E3BC" w:themeFill="accent3" w:themeFillTint="66"/>
          </w:tcPr>
          <w:p w14:paraId="4587F3D6" w14:textId="77777777" w:rsidR="008674A1" w:rsidRPr="00DB1EAC" w:rsidRDefault="008674A1" w:rsidP="002A3AD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Student assessment</w:t>
            </w:r>
          </w:p>
        </w:tc>
        <w:tc>
          <w:tcPr>
            <w:tcW w:w="2140" w:type="dxa"/>
            <w:shd w:val="clear" w:color="auto" w:fill="D6E3BC" w:themeFill="accent3" w:themeFillTint="66"/>
          </w:tcPr>
          <w:p w14:paraId="0BA22F37" w14:textId="77777777" w:rsidR="008674A1" w:rsidRPr="00DB1EAC" w:rsidRDefault="008674A1" w:rsidP="002A3AD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Topics in this subject</w:t>
            </w:r>
          </w:p>
        </w:tc>
      </w:tr>
      <w:tr w:rsidR="00F9015F" w:rsidRPr="00DB1EAC" w14:paraId="4D930BE4" w14:textId="77777777" w:rsidTr="00F53440">
        <w:tc>
          <w:tcPr>
            <w:tcW w:w="3505" w:type="dxa"/>
          </w:tcPr>
          <w:p w14:paraId="568FB4F2" w14:textId="7B63FE26" w:rsidR="00F9015F" w:rsidRPr="00DB1EAC" w:rsidRDefault="006F0B62" w:rsidP="00FF731D">
            <w:pPr>
              <w:ind w:left="600" w:hanging="630"/>
              <w:rPr>
                <w:rFonts w:asciiTheme="majorBidi" w:eastAsia="Times New Roman" w:hAnsiTheme="majorBidi" w:cstheme="majorBidi"/>
                <w:color w:val="1D2228"/>
                <w:sz w:val="20"/>
                <w:szCs w:val="20"/>
              </w:rPr>
            </w:pPr>
            <w:r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PLO1 </w:t>
            </w:r>
            <w:r w:rsidR="00F9015F"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>To generate morally and ethically sound research.</w:t>
            </w:r>
          </w:p>
          <w:p w14:paraId="7B50A7C7" w14:textId="0E57986E" w:rsidR="006F0B62" w:rsidRPr="00DB1EAC" w:rsidRDefault="006F0B62" w:rsidP="00FF731D">
            <w:pPr>
              <w:ind w:left="600" w:hanging="630"/>
              <w:rPr>
                <w:rFonts w:asciiTheme="majorBidi" w:eastAsia="Times New Roman" w:hAnsiTheme="majorBidi" w:cstheme="majorBidi"/>
                <w:color w:val="1D2228"/>
                <w:sz w:val="20"/>
                <w:szCs w:val="20"/>
              </w:rPr>
            </w:pPr>
          </w:p>
        </w:tc>
        <w:tc>
          <w:tcPr>
            <w:tcW w:w="644" w:type="dxa"/>
          </w:tcPr>
          <w:p w14:paraId="60418762" w14:textId="77777777" w:rsidR="00F9015F" w:rsidRPr="00DB1EAC" w:rsidRDefault="00F9015F" w:rsidP="00F9015F">
            <w:pPr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sym w:font="Wingdings" w:char="F0A1"/>
            </w:r>
          </w:p>
        </w:tc>
        <w:tc>
          <w:tcPr>
            <w:tcW w:w="3581" w:type="dxa"/>
            <w:shd w:val="clear" w:color="auto" w:fill="FFFFFF" w:themeFill="background1"/>
          </w:tcPr>
          <w:p w14:paraId="71E44730" w14:textId="77777777" w:rsidR="00F96EE9" w:rsidRPr="00DB1EAC" w:rsidRDefault="009F1F7A" w:rsidP="00F96EE9">
            <w:pPr>
              <w:ind w:left="601" w:hanging="601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bidi="ar-SA"/>
              </w:rPr>
            </w:pPr>
            <w:r w:rsidRPr="00DB1EAC">
              <w:rPr>
                <w:rFonts w:asciiTheme="majorBidi" w:eastAsia="Times New Roman" w:hAnsiTheme="majorBidi" w:cstheme="majorBidi"/>
                <w:sz w:val="20"/>
                <w:szCs w:val="20"/>
                <w:lang w:bidi="ar-SA"/>
              </w:rPr>
              <w:t xml:space="preserve">CLO1 </w:t>
            </w:r>
            <w:r w:rsidR="00F96EE9" w:rsidRPr="00DB1EA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bidi="ar-SA"/>
              </w:rPr>
              <w:t>Students acknowledge basic ethical and legal principles pertaining to the collection, maintenance, and use of epidemiologic data.</w:t>
            </w:r>
          </w:p>
          <w:p w14:paraId="3BF95207" w14:textId="517F742C" w:rsidR="00F9015F" w:rsidRPr="00DB1EAC" w:rsidRDefault="00F9015F" w:rsidP="00F96EE9">
            <w:pPr>
              <w:ind w:left="601" w:hanging="601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33B8AFB4" w14:textId="03C5D2EA" w:rsidR="00F9015F" w:rsidRPr="00DB1EAC" w:rsidRDefault="00F9015F" w:rsidP="00FF731D">
            <w:pPr>
              <w:pStyle w:val="ListParagraph"/>
              <w:numPr>
                <w:ilvl w:val="0"/>
                <w:numId w:val="9"/>
              </w:numPr>
              <w:ind w:left="185" w:hanging="205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Pre-read module</w:t>
            </w:r>
            <w:r w:rsidRPr="00DB1EA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66CCABBC" w14:textId="5DB90BA7" w:rsidR="00F9015F" w:rsidRPr="00DB1EAC" w:rsidRDefault="00F9015F" w:rsidP="00FF731D">
            <w:pPr>
              <w:pStyle w:val="ListParagraph"/>
              <w:numPr>
                <w:ilvl w:val="0"/>
                <w:numId w:val="9"/>
              </w:numPr>
              <w:ind w:left="185" w:hanging="205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Discussion about ethical issue on relevant topics in the lecture session.</w:t>
            </w:r>
          </w:p>
          <w:p w14:paraId="54E5394A" w14:textId="77777777" w:rsidR="00F9015F" w:rsidRPr="00DB1EAC" w:rsidRDefault="00F9015F" w:rsidP="00F9015F">
            <w:pPr>
              <w:ind w:left="165" w:hanging="18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5BAAC6E" w14:textId="77777777" w:rsidR="00F9015F" w:rsidRPr="00DB1EAC" w:rsidRDefault="00F9015F" w:rsidP="00F9015F">
            <w:pPr>
              <w:ind w:left="177" w:hanging="197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1. Class attendance</w:t>
            </w:r>
          </w:p>
          <w:p w14:paraId="78D3BE98" w14:textId="3D06DA4B" w:rsidR="00F9015F" w:rsidRPr="00DB1EAC" w:rsidRDefault="00F9015F" w:rsidP="00F9015F">
            <w:pPr>
              <w:ind w:left="177" w:hanging="197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2. Active discussion in the class</w:t>
            </w:r>
          </w:p>
          <w:p w14:paraId="6E43D0F1" w14:textId="77777777" w:rsidR="00F9015F" w:rsidRPr="00DB1EAC" w:rsidRDefault="00F9015F" w:rsidP="00F9015F">
            <w:pPr>
              <w:ind w:left="165" w:hanging="18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FFFFFF" w:themeFill="background1"/>
          </w:tcPr>
          <w:p w14:paraId="3AB393FA" w14:textId="77777777" w:rsidR="00F9015F" w:rsidRPr="00DB1EAC" w:rsidRDefault="00F9015F" w:rsidP="00FF731D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Measurement &amp; Data Collection</w:t>
            </w:r>
          </w:p>
          <w:p w14:paraId="1640C35A" w14:textId="77777777" w:rsidR="00F9015F" w:rsidRPr="00DB1EAC" w:rsidRDefault="00F9015F" w:rsidP="00FF731D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Research and Development in Health</w:t>
            </w:r>
          </w:p>
        </w:tc>
      </w:tr>
      <w:tr w:rsidR="00F9015F" w:rsidRPr="00DB1EAC" w14:paraId="7ECD3DA1" w14:textId="77777777" w:rsidTr="00F53440">
        <w:tc>
          <w:tcPr>
            <w:tcW w:w="3505" w:type="dxa"/>
          </w:tcPr>
          <w:p w14:paraId="6661DC9F" w14:textId="77777777" w:rsidR="00F9015F" w:rsidRPr="00DB1EAC" w:rsidRDefault="006F0B62" w:rsidP="00FF731D">
            <w:pPr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PLO2 </w:t>
            </w:r>
            <w:r w:rsidR="00F9015F"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>To design research studies in response to the needs of stakeholders.</w:t>
            </w:r>
          </w:p>
          <w:p w14:paraId="1D3C0C83" w14:textId="798CC539" w:rsidR="006F0B62" w:rsidRPr="00DB1EAC" w:rsidRDefault="006F0B62" w:rsidP="00FF731D">
            <w:pPr>
              <w:ind w:left="600" w:hanging="630"/>
              <w:rPr>
                <w:rFonts w:asciiTheme="majorBidi" w:eastAsia="Times New Roman" w:hAnsiTheme="majorBidi" w:cstheme="majorBidi"/>
                <w:color w:val="1D2228"/>
                <w:sz w:val="20"/>
                <w:szCs w:val="20"/>
              </w:rPr>
            </w:pPr>
          </w:p>
        </w:tc>
        <w:tc>
          <w:tcPr>
            <w:tcW w:w="644" w:type="dxa"/>
          </w:tcPr>
          <w:p w14:paraId="23B8B989" w14:textId="77777777" w:rsidR="00F9015F" w:rsidRPr="00DB1EAC" w:rsidRDefault="00F9015F" w:rsidP="00F9015F">
            <w:pPr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3581" w:type="dxa"/>
            <w:shd w:val="clear" w:color="auto" w:fill="FFFFFF" w:themeFill="background1"/>
          </w:tcPr>
          <w:p w14:paraId="7FDB2848" w14:textId="431F9C44" w:rsidR="00F96EE9" w:rsidRPr="00DB1EAC" w:rsidRDefault="009F1F7A" w:rsidP="00F96EE9">
            <w:pPr>
              <w:ind w:left="601" w:hanging="60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 xml:space="preserve">CLO2 </w:t>
            </w:r>
            <w:r w:rsidR="00F96EE9"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Students can select the appropriate epidemiological research techniques for a research problem, with considerations for the needs of stakeholders.</w:t>
            </w:r>
          </w:p>
          <w:p w14:paraId="00B27C3D" w14:textId="2198AF60" w:rsidR="00F9015F" w:rsidRPr="00DB1EAC" w:rsidRDefault="00F9015F" w:rsidP="006F0B62">
            <w:pPr>
              <w:ind w:left="601" w:hanging="60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5A54DDDD" w14:textId="70FCD08A" w:rsidR="00F9015F" w:rsidRPr="00DB1EAC" w:rsidRDefault="00F9015F" w:rsidP="00FF731D">
            <w:pPr>
              <w:pStyle w:val="ListParagraph"/>
              <w:numPr>
                <w:ilvl w:val="0"/>
                <w:numId w:val="10"/>
              </w:numPr>
              <w:ind w:left="185" w:hanging="205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Discussion on stakeholder identification and research questions</w:t>
            </w:r>
          </w:p>
        </w:tc>
        <w:tc>
          <w:tcPr>
            <w:tcW w:w="1980" w:type="dxa"/>
            <w:shd w:val="clear" w:color="auto" w:fill="FFFFFF" w:themeFill="background1"/>
          </w:tcPr>
          <w:p w14:paraId="4F97C57C" w14:textId="77777777" w:rsidR="00F9015F" w:rsidRPr="00DB1EAC" w:rsidRDefault="00F9015F" w:rsidP="00F9015F">
            <w:pPr>
              <w:ind w:left="177" w:hanging="197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1. Class attendance</w:t>
            </w:r>
          </w:p>
          <w:p w14:paraId="0C800B81" w14:textId="77777777" w:rsidR="00F9015F" w:rsidRPr="00DB1EAC" w:rsidRDefault="00F9015F" w:rsidP="00F9015F">
            <w:pPr>
              <w:ind w:left="177" w:hanging="197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2. Active discussion in the class</w:t>
            </w:r>
          </w:p>
          <w:p w14:paraId="2251C7E9" w14:textId="40518151" w:rsidR="00F9015F" w:rsidRPr="00DB1EAC" w:rsidRDefault="00F9015F" w:rsidP="00F9015F">
            <w:pPr>
              <w:ind w:left="177" w:hanging="17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48F9D0BD" w14:textId="77777777" w:rsidR="00F9015F" w:rsidRPr="00DB1EAC" w:rsidRDefault="00F9015F" w:rsidP="00F9015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FFFFFF" w:themeFill="background1"/>
          </w:tcPr>
          <w:p w14:paraId="32C9B263" w14:textId="77777777" w:rsidR="00F9015F" w:rsidRPr="00DB1EAC" w:rsidRDefault="00F9015F" w:rsidP="00F9015F">
            <w:pPr>
              <w:ind w:left="161" w:hanging="161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-  Research and Development in Health</w:t>
            </w:r>
          </w:p>
        </w:tc>
      </w:tr>
      <w:tr w:rsidR="00F9015F" w:rsidRPr="00DB1EAC" w14:paraId="5645A807" w14:textId="77777777" w:rsidTr="00F53440">
        <w:tc>
          <w:tcPr>
            <w:tcW w:w="3505" w:type="dxa"/>
          </w:tcPr>
          <w:p w14:paraId="4A614E63" w14:textId="12090A01" w:rsidR="00F9015F" w:rsidRPr="00DB1EAC" w:rsidRDefault="006F0B62" w:rsidP="00FF731D">
            <w:pPr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PLO3 </w:t>
            </w:r>
            <w:r w:rsidR="00F9015F"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>To use information technology to search health-related information for research.</w:t>
            </w:r>
          </w:p>
          <w:p w14:paraId="22C23623" w14:textId="6B30CE25" w:rsidR="006F0B62" w:rsidRPr="00DB1EAC" w:rsidRDefault="006F0B62" w:rsidP="00B600A0">
            <w:pPr>
              <w:ind w:left="600" w:hanging="630"/>
              <w:rPr>
                <w:rFonts w:asciiTheme="majorBidi" w:eastAsia="Times New Roman" w:hAnsiTheme="majorBidi" w:cstheme="majorBidi"/>
                <w:color w:val="1D2228"/>
                <w:sz w:val="20"/>
                <w:szCs w:val="20"/>
              </w:rPr>
            </w:pPr>
          </w:p>
        </w:tc>
        <w:tc>
          <w:tcPr>
            <w:tcW w:w="644" w:type="dxa"/>
          </w:tcPr>
          <w:p w14:paraId="0FA39EE1" w14:textId="77777777" w:rsidR="00F9015F" w:rsidRPr="00DB1EAC" w:rsidRDefault="00F9015F" w:rsidP="00F9015F">
            <w:pPr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  <w:shd w:val="clear" w:color="auto" w:fill="FFFFFF" w:themeFill="background1"/>
          </w:tcPr>
          <w:p w14:paraId="1312E021" w14:textId="77777777" w:rsidR="00F9015F" w:rsidRPr="00DB1EAC" w:rsidRDefault="00F9015F" w:rsidP="00F96EE9">
            <w:pPr>
              <w:ind w:left="601" w:hanging="60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562D02EA" w14:textId="77777777" w:rsidR="00F9015F" w:rsidRPr="00DB1EAC" w:rsidRDefault="00F9015F" w:rsidP="00F9015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7D5BC4D" w14:textId="77777777" w:rsidR="00F9015F" w:rsidRPr="00DB1EAC" w:rsidRDefault="00F9015F" w:rsidP="00F9015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FFFFFF" w:themeFill="background1"/>
          </w:tcPr>
          <w:p w14:paraId="7DA5A205" w14:textId="77777777" w:rsidR="00F9015F" w:rsidRPr="00DB1EAC" w:rsidRDefault="00F9015F" w:rsidP="00F9015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015F" w:rsidRPr="00DB1EAC" w14:paraId="4039F033" w14:textId="77777777" w:rsidTr="00F53440">
        <w:tc>
          <w:tcPr>
            <w:tcW w:w="3505" w:type="dxa"/>
          </w:tcPr>
          <w:p w14:paraId="01FCF9C3" w14:textId="77777777" w:rsidR="00F9015F" w:rsidRPr="00DB1EAC" w:rsidRDefault="006F0B62" w:rsidP="00FF731D">
            <w:pPr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PLO4 </w:t>
            </w:r>
            <w:r w:rsidR="00F9015F"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>To relate theoretical health concepts into research through critical appraisal of the evidence.</w:t>
            </w:r>
          </w:p>
          <w:p w14:paraId="494C0B74" w14:textId="28770342" w:rsidR="006F0B62" w:rsidRPr="00DB1EAC" w:rsidRDefault="006F0B62" w:rsidP="00FF731D">
            <w:pPr>
              <w:ind w:left="600" w:hanging="630"/>
              <w:rPr>
                <w:rFonts w:asciiTheme="majorBidi" w:eastAsia="Times New Roman" w:hAnsiTheme="majorBidi" w:cstheme="majorBidi"/>
                <w:color w:val="1D2228"/>
                <w:sz w:val="20"/>
                <w:szCs w:val="20"/>
              </w:rPr>
            </w:pPr>
          </w:p>
        </w:tc>
        <w:tc>
          <w:tcPr>
            <w:tcW w:w="644" w:type="dxa"/>
          </w:tcPr>
          <w:p w14:paraId="05604519" w14:textId="77777777" w:rsidR="00F9015F" w:rsidRPr="00DB1EAC" w:rsidRDefault="00F9015F" w:rsidP="00F9015F">
            <w:pPr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3581" w:type="dxa"/>
            <w:shd w:val="clear" w:color="auto" w:fill="FFFFFF" w:themeFill="background1"/>
          </w:tcPr>
          <w:p w14:paraId="300FE49A" w14:textId="4959226E" w:rsidR="00F96EE9" w:rsidRPr="00DB1EAC" w:rsidRDefault="009F1F7A" w:rsidP="00F96EE9">
            <w:pPr>
              <w:ind w:left="601" w:hanging="601"/>
              <w:rPr>
                <w:rFonts w:asciiTheme="majorBidi" w:eastAsia="Times New Roman" w:hAnsiTheme="majorBidi" w:cstheme="majorBidi"/>
                <w:sz w:val="20"/>
                <w:szCs w:val="20"/>
                <w:lang w:bidi="ar-SA"/>
              </w:rPr>
            </w:pPr>
            <w:r w:rsidRPr="00DB1EAC">
              <w:rPr>
                <w:rFonts w:asciiTheme="majorBidi" w:eastAsia="Times New Roman" w:hAnsiTheme="majorBidi" w:cstheme="majorBidi"/>
                <w:sz w:val="20"/>
                <w:szCs w:val="20"/>
                <w:lang w:bidi="ar-SA"/>
              </w:rPr>
              <w:t xml:space="preserve">CLO3 </w:t>
            </w:r>
            <w:r w:rsidR="00F96EE9" w:rsidRPr="00DB1EAC">
              <w:rPr>
                <w:rFonts w:asciiTheme="majorBidi" w:eastAsia="Times New Roman" w:hAnsiTheme="majorBidi" w:cstheme="majorBidi"/>
                <w:sz w:val="20"/>
                <w:szCs w:val="20"/>
                <w:lang w:bidi="ar-SA"/>
              </w:rPr>
              <w:t>Students can explain basic health concepts related to interventions for solving public health problem.</w:t>
            </w:r>
          </w:p>
          <w:p w14:paraId="133F14DF" w14:textId="77777777" w:rsidR="00F96EE9" w:rsidRPr="00DB1EAC" w:rsidRDefault="00F96EE9" w:rsidP="00F96EE9">
            <w:pPr>
              <w:ind w:left="601" w:hanging="601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ar-SA"/>
              </w:rPr>
            </w:pPr>
          </w:p>
          <w:p w14:paraId="1AE9907D" w14:textId="6E4B9F52" w:rsidR="00F96EE9" w:rsidRPr="00DB1EAC" w:rsidRDefault="009F1F7A" w:rsidP="00F96EE9">
            <w:pPr>
              <w:ind w:left="601" w:hanging="601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bidi="ar-SA"/>
              </w:rPr>
            </w:pPr>
            <w:r w:rsidRPr="00DB1EAC">
              <w:rPr>
                <w:rFonts w:asciiTheme="majorBidi" w:eastAsia="Times New Roman" w:hAnsiTheme="majorBidi" w:cstheme="majorBidi"/>
                <w:sz w:val="20"/>
                <w:szCs w:val="20"/>
                <w:lang w:bidi="ar-SA"/>
              </w:rPr>
              <w:t xml:space="preserve">CLO4 </w:t>
            </w:r>
            <w:r w:rsidR="00F96EE9" w:rsidRPr="00DB1EA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bidi="ar-SA"/>
              </w:rPr>
              <w:t>Students can apply the principles of epidemiology toward critical appraisal of journal articles with discussions pertaining to solutions to public health problems.</w:t>
            </w:r>
          </w:p>
          <w:p w14:paraId="29550230" w14:textId="78C4D603" w:rsidR="009F1F7A" w:rsidRPr="00DB1EAC" w:rsidRDefault="009F1F7A" w:rsidP="00F96EE9">
            <w:pPr>
              <w:ind w:left="601" w:hanging="601"/>
              <w:rPr>
                <w:rFonts w:asciiTheme="majorBidi" w:eastAsia="Times New Roman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3D41C5E0" w14:textId="00A3FF2E" w:rsidR="00F9015F" w:rsidRPr="00DB1EAC" w:rsidRDefault="00F9015F" w:rsidP="00FF731D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Pre-read module, journal and assignment </w:t>
            </w:r>
          </w:p>
          <w:p w14:paraId="1F51056F" w14:textId="77777777" w:rsidR="00F9015F" w:rsidRPr="00DB1EAC" w:rsidRDefault="00F9015F" w:rsidP="00FF731D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Discussion of journal and assignment in the lecture session</w:t>
            </w:r>
          </w:p>
          <w:p w14:paraId="024A2BC0" w14:textId="77777777" w:rsidR="00F9015F" w:rsidRPr="00DB1EAC" w:rsidRDefault="00F9015F" w:rsidP="00FF731D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Discussion of case research study</w:t>
            </w:r>
          </w:p>
          <w:p w14:paraId="727D0F9B" w14:textId="77777777" w:rsidR="00F9015F" w:rsidRPr="00DB1EAC" w:rsidRDefault="00F9015F" w:rsidP="00FF731D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Answering the exercise in module</w:t>
            </w:r>
          </w:p>
          <w:p w14:paraId="42CCA99E" w14:textId="77777777" w:rsidR="00F9015F" w:rsidRPr="00DB1EAC" w:rsidRDefault="00F9015F" w:rsidP="00F9015F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2EC439B" w14:textId="7C9C1575" w:rsidR="00F9015F" w:rsidRPr="00DB1EAC" w:rsidRDefault="00F9015F" w:rsidP="00F9015F">
            <w:pPr>
              <w:ind w:left="177" w:hanging="197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1. Class attendance</w:t>
            </w:r>
          </w:p>
          <w:p w14:paraId="09F050EB" w14:textId="77777777" w:rsidR="00F9015F" w:rsidRPr="00DB1EAC" w:rsidRDefault="00F9015F" w:rsidP="00F9015F">
            <w:pPr>
              <w:ind w:left="177" w:hanging="197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2. Active discussion in the class</w:t>
            </w:r>
          </w:p>
          <w:p w14:paraId="058475B7" w14:textId="3089BAE2" w:rsidR="00F9015F" w:rsidRPr="00DB1EAC" w:rsidRDefault="00F9015F" w:rsidP="00F9015F">
            <w:pPr>
              <w:ind w:left="177" w:hanging="197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3. Written examination</w:t>
            </w:r>
          </w:p>
        </w:tc>
        <w:tc>
          <w:tcPr>
            <w:tcW w:w="2140" w:type="dxa"/>
            <w:shd w:val="clear" w:color="auto" w:fill="FFFFFF" w:themeFill="background1"/>
          </w:tcPr>
          <w:p w14:paraId="45A4A90C" w14:textId="77777777" w:rsidR="00F9015F" w:rsidRPr="00DB1EAC" w:rsidRDefault="00F9015F" w:rsidP="00FF731D">
            <w:pPr>
              <w:pStyle w:val="ListParagraph"/>
              <w:numPr>
                <w:ilvl w:val="1"/>
                <w:numId w:val="3"/>
              </w:numPr>
              <w:ind w:left="190" w:hanging="185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Measures in Epidemiology</w:t>
            </w:r>
          </w:p>
          <w:p w14:paraId="58F61AB5" w14:textId="22C9D571" w:rsidR="00F9015F" w:rsidRPr="00DB1EAC" w:rsidRDefault="00F9015F" w:rsidP="00FF731D">
            <w:pPr>
              <w:pStyle w:val="ListParagraph"/>
              <w:numPr>
                <w:ilvl w:val="1"/>
                <w:numId w:val="3"/>
              </w:numPr>
              <w:ind w:left="190" w:hanging="185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Causation &amp; Association</w:t>
            </w:r>
          </w:p>
          <w:p w14:paraId="746B7A6D" w14:textId="77777777" w:rsidR="00F9015F" w:rsidRPr="00DB1EAC" w:rsidRDefault="00F9015F" w:rsidP="00FF731D">
            <w:pPr>
              <w:pStyle w:val="ListParagraph"/>
              <w:numPr>
                <w:ilvl w:val="1"/>
                <w:numId w:val="3"/>
              </w:numPr>
              <w:ind w:left="190" w:hanging="185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Bias</w:t>
            </w:r>
          </w:p>
          <w:p w14:paraId="5A449E48" w14:textId="77777777" w:rsidR="00F9015F" w:rsidRPr="00DB1EAC" w:rsidRDefault="00F9015F" w:rsidP="00FF731D">
            <w:pPr>
              <w:pStyle w:val="ListParagraph"/>
              <w:numPr>
                <w:ilvl w:val="1"/>
                <w:numId w:val="3"/>
              </w:numPr>
              <w:ind w:left="190" w:hanging="185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Confounding &amp; Interaction</w:t>
            </w:r>
          </w:p>
          <w:p w14:paraId="15792592" w14:textId="77777777" w:rsidR="00F9015F" w:rsidRPr="00DB1EAC" w:rsidRDefault="00F9015F" w:rsidP="00FF731D">
            <w:pPr>
              <w:pStyle w:val="ListParagraph"/>
              <w:numPr>
                <w:ilvl w:val="1"/>
                <w:numId w:val="3"/>
              </w:numPr>
              <w:ind w:left="190" w:hanging="185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Measurement &amp; Data Collection</w:t>
            </w:r>
          </w:p>
          <w:p w14:paraId="63A31DB7" w14:textId="77777777" w:rsidR="00F9015F" w:rsidRPr="00DB1EAC" w:rsidRDefault="00F9015F" w:rsidP="00FF731D">
            <w:pPr>
              <w:pStyle w:val="ListParagraph"/>
              <w:numPr>
                <w:ilvl w:val="1"/>
                <w:numId w:val="3"/>
              </w:numPr>
              <w:ind w:left="190" w:hanging="185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Sampling Technique</w:t>
            </w:r>
          </w:p>
          <w:p w14:paraId="03B7E0DB" w14:textId="77777777" w:rsidR="00F9015F" w:rsidRPr="00DB1EAC" w:rsidRDefault="00F9015F" w:rsidP="00FF731D">
            <w:pPr>
              <w:pStyle w:val="ListParagraph"/>
              <w:numPr>
                <w:ilvl w:val="1"/>
                <w:numId w:val="3"/>
              </w:numPr>
              <w:ind w:left="190" w:hanging="185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Burden of disease &amp; DALY</w:t>
            </w:r>
          </w:p>
        </w:tc>
      </w:tr>
      <w:tr w:rsidR="00F9015F" w:rsidRPr="00DB1EAC" w14:paraId="5AC082B6" w14:textId="77777777" w:rsidTr="00F53440">
        <w:tc>
          <w:tcPr>
            <w:tcW w:w="3505" w:type="dxa"/>
          </w:tcPr>
          <w:p w14:paraId="08FFA612" w14:textId="77777777" w:rsidR="00F9015F" w:rsidRPr="00DB1EAC" w:rsidRDefault="006F0B62" w:rsidP="00FF731D">
            <w:pPr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  <w:u w:val="single"/>
              </w:rPr>
            </w:pPr>
            <w:r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PLO5 </w:t>
            </w:r>
            <w:r w:rsidR="00F9015F"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To generate community-based, community-oriented, community-participating field research </w:t>
            </w:r>
            <w:r w:rsidR="00F9015F" w:rsidRPr="00DB1EAC">
              <w:rPr>
                <w:rFonts w:asciiTheme="majorBidi" w:eastAsia="Times New Roman" w:hAnsiTheme="majorBidi" w:cstheme="majorBidi"/>
                <w:sz w:val="20"/>
                <w:szCs w:val="20"/>
                <w:u w:val="single"/>
              </w:rPr>
              <w:t>with skills in leadership and problem-solving.</w:t>
            </w:r>
          </w:p>
          <w:p w14:paraId="33FC4407" w14:textId="3AD3905F" w:rsidR="006F0B62" w:rsidRPr="00DB1EAC" w:rsidRDefault="006F0B62" w:rsidP="00FF731D">
            <w:pPr>
              <w:ind w:left="600" w:hanging="630"/>
              <w:rPr>
                <w:rFonts w:asciiTheme="majorBidi" w:eastAsia="Times New Roman" w:hAnsiTheme="majorBidi" w:cstheme="majorBidi"/>
                <w:color w:val="1D2228"/>
                <w:sz w:val="20"/>
                <w:szCs w:val="20"/>
              </w:rPr>
            </w:pPr>
          </w:p>
        </w:tc>
        <w:tc>
          <w:tcPr>
            <w:tcW w:w="644" w:type="dxa"/>
          </w:tcPr>
          <w:p w14:paraId="6FCA8B65" w14:textId="77777777" w:rsidR="00F9015F" w:rsidRPr="00DB1EAC" w:rsidRDefault="00F9015F" w:rsidP="00F9015F">
            <w:pPr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</w:p>
          <w:p w14:paraId="48528D23" w14:textId="77777777" w:rsidR="00F9015F" w:rsidRPr="00DB1EAC" w:rsidRDefault="00F9015F" w:rsidP="00F9015F">
            <w:pPr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sym w:font="Wingdings" w:char="F0A1"/>
            </w:r>
          </w:p>
        </w:tc>
        <w:tc>
          <w:tcPr>
            <w:tcW w:w="3581" w:type="dxa"/>
            <w:shd w:val="clear" w:color="auto" w:fill="FFFFFF" w:themeFill="background1"/>
          </w:tcPr>
          <w:p w14:paraId="63131E01" w14:textId="78BD57DC" w:rsidR="00F96EE9" w:rsidRPr="00DB1EAC" w:rsidRDefault="009F1F7A" w:rsidP="00F96EE9">
            <w:pPr>
              <w:ind w:left="601" w:hanging="60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 xml:space="preserve">CLO5 </w:t>
            </w:r>
            <w:r w:rsidR="00F96EE9"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Students can </w:t>
            </w:r>
            <w:r w:rsidR="0001501B"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explain</w:t>
            </w:r>
            <w:r w:rsidR="00F96EE9"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epidemiological concepts in community-based research planning.</w:t>
            </w:r>
          </w:p>
          <w:p w14:paraId="21FD63D7" w14:textId="32532588" w:rsidR="00F9015F" w:rsidRPr="00DB1EAC" w:rsidRDefault="00F9015F" w:rsidP="00F96EE9">
            <w:pPr>
              <w:ind w:left="601" w:hanging="60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10EBE6B5" w14:textId="459D91AD" w:rsidR="00F9015F" w:rsidRPr="00DB1EAC" w:rsidRDefault="00F9015F" w:rsidP="00FF731D">
            <w:pPr>
              <w:pStyle w:val="ListParagraph"/>
              <w:numPr>
                <w:ilvl w:val="0"/>
                <w:numId w:val="11"/>
              </w:numPr>
              <w:ind w:left="185" w:hanging="205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Discussion of case research studies</w:t>
            </w:r>
          </w:p>
        </w:tc>
        <w:tc>
          <w:tcPr>
            <w:tcW w:w="1980" w:type="dxa"/>
            <w:shd w:val="clear" w:color="auto" w:fill="FFFFFF" w:themeFill="background1"/>
          </w:tcPr>
          <w:p w14:paraId="28233278" w14:textId="752A873A" w:rsidR="00F9015F" w:rsidRPr="00DB1EAC" w:rsidRDefault="00F9015F" w:rsidP="00F9015F">
            <w:pPr>
              <w:ind w:left="177" w:hanging="197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1. Class attendance</w:t>
            </w:r>
          </w:p>
          <w:p w14:paraId="44FE58B0" w14:textId="2282AA0C" w:rsidR="00F9015F" w:rsidRPr="00DB1EAC" w:rsidRDefault="00F9015F" w:rsidP="00F901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2. Active discussion in the class</w:t>
            </w:r>
          </w:p>
          <w:p w14:paraId="6C9D34D9" w14:textId="77777777" w:rsidR="00F9015F" w:rsidRPr="00DB1EAC" w:rsidRDefault="00F9015F" w:rsidP="00F9015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FFFFFF" w:themeFill="background1"/>
          </w:tcPr>
          <w:p w14:paraId="323B0440" w14:textId="77777777" w:rsidR="00F9015F" w:rsidRPr="00DB1EAC" w:rsidRDefault="00F9015F" w:rsidP="00F901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- Research and Development in Health</w:t>
            </w:r>
          </w:p>
          <w:p w14:paraId="3CEEE96C" w14:textId="77777777" w:rsidR="00F9015F" w:rsidRPr="00DB1EAC" w:rsidRDefault="00F9015F" w:rsidP="00F9015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 Measurement &amp; Data Collection</w:t>
            </w:r>
          </w:p>
          <w:p w14:paraId="66014BA9" w14:textId="4B18DF7F" w:rsidR="00F9015F" w:rsidRPr="00DB1EAC" w:rsidRDefault="00F9015F" w:rsidP="00F901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 Sampling Technique</w:t>
            </w:r>
          </w:p>
        </w:tc>
      </w:tr>
      <w:tr w:rsidR="00F9015F" w:rsidRPr="00DB1EAC" w14:paraId="5BED7747" w14:textId="77777777" w:rsidTr="00F53440">
        <w:tc>
          <w:tcPr>
            <w:tcW w:w="3505" w:type="dxa"/>
          </w:tcPr>
          <w:p w14:paraId="640A5DD2" w14:textId="77777777" w:rsidR="00F9015F" w:rsidRPr="00DB1EAC" w:rsidRDefault="006F0B62" w:rsidP="00FF731D">
            <w:pPr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PLO6 </w:t>
            </w:r>
            <w:r w:rsidR="00F9015F"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>To appropriately appraise research findings amidst the evolving state of knowledge in epidemiology.</w:t>
            </w:r>
          </w:p>
          <w:p w14:paraId="266364AC" w14:textId="61566EAB" w:rsidR="00FF731D" w:rsidRPr="00DB1EAC" w:rsidRDefault="00FF731D" w:rsidP="00FF731D">
            <w:pPr>
              <w:ind w:left="600" w:hanging="630"/>
              <w:rPr>
                <w:rFonts w:asciiTheme="majorBidi" w:eastAsia="Times New Roman" w:hAnsiTheme="majorBidi" w:cstheme="majorBidi"/>
                <w:color w:val="1D2228"/>
                <w:sz w:val="20"/>
                <w:szCs w:val="20"/>
              </w:rPr>
            </w:pPr>
          </w:p>
        </w:tc>
        <w:tc>
          <w:tcPr>
            <w:tcW w:w="644" w:type="dxa"/>
          </w:tcPr>
          <w:p w14:paraId="4E19EB2E" w14:textId="77777777" w:rsidR="00F9015F" w:rsidRPr="00DB1EAC" w:rsidRDefault="00F9015F" w:rsidP="00F9015F">
            <w:pPr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sym w:font="Wingdings" w:char="F0A1"/>
            </w:r>
          </w:p>
        </w:tc>
        <w:tc>
          <w:tcPr>
            <w:tcW w:w="3581" w:type="dxa"/>
            <w:shd w:val="clear" w:color="auto" w:fill="FFFFFF" w:themeFill="background1"/>
          </w:tcPr>
          <w:p w14:paraId="7C196BAD" w14:textId="32BE4BBF" w:rsidR="00F96EE9" w:rsidRPr="00DB1EAC" w:rsidRDefault="009F1F7A" w:rsidP="00F96EE9">
            <w:pPr>
              <w:ind w:left="601" w:hanging="601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bidi="ar-SA"/>
              </w:rPr>
            </w:pPr>
            <w:r w:rsidRPr="00DB1EAC">
              <w:rPr>
                <w:rFonts w:asciiTheme="majorBidi" w:eastAsia="Times New Roman" w:hAnsiTheme="majorBidi" w:cstheme="majorBidi"/>
                <w:sz w:val="20"/>
                <w:szCs w:val="20"/>
                <w:lang w:bidi="ar-SA"/>
              </w:rPr>
              <w:t xml:space="preserve">CLO6 </w:t>
            </w:r>
            <w:r w:rsidR="00F96EE9" w:rsidRPr="00DB1EA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bidi="ar-SA"/>
              </w:rPr>
              <w:t xml:space="preserve">Students can </w:t>
            </w:r>
            <w:r w:rsidR="00F75754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bidi="ar-SA"/>
              </w:rPr>
              <w:t xml:space="preserve">apply </w:t>
            </w:r>
            <w:r w:rsidR="00F96EE9" w:rsidRPr="00DB1EA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bidi="ar-SA"/>
              </w:rPr>
              <w:t>epidemiological concepts pertaining to the interpretation of research findings.</w:t>
            </w:r>
          </w:p>
          <w:p w14:paraId="5360359A" w14:textId="4BE06E03" w:rsidR="00F9015F" w:rsidRPr="00DB1EAC" w:rsidRDefault="00F9015F" w:rsidP="00F75754">
            <w:pPr>
              <w:ind w:left="601" w:hanging="60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2CF53262" w14:textId="77777777" w:rsidR="00F9015F" w:rsidRPr="00DB1EAC" w:rsidRDefault="00F9015F" w:rsidP="00FF731D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Pre-read module, journal and assignment </w:t>
            </w:r>
          </w:p>
          <w:p w14:paraId="559AA07C" w14:textId="77777777" w:rsidR="00F9015F" w:rsidRPr="00DB1EAC" w:rsidRDefault="00F9015F" w:rsidP="00FF731D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Discussion of journal and assignment in the lecture session</w:t>
            </w:r>
          </w:p>
          <w:p w14:paraId="280B8872" w14:textId="77777777" w:rsidR="00F9015F" w:rsidRPr="00DB1EAC" w:rsidRDefault="00F9015F" w:rsidP="00FF731D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Discussion of case research study</w:t>
            </w:r>
          </w:p>
          <w:p w14:paraId="4E1AC182" w14:textId="52F5481C" w:rsidR="00F9015F" w:rsidRPr="00DB1EAC" w:rsidRDefault="00F9015F" w:rsidP="00FF731D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Answering the exercise in module</w:t>
            </w:r>
          </w:p>
        </w:tc>
        <w:tc>
          <w:tcPr>
            <w:tcW w:w="1980" w:type="dxa"/>
            <w:shd w:val="clear" w:color="auto" w:fill="FFFFFF" w:themeFill="background1"/>
          </w:tcPr>
          <w:p w14:paraId="142E06BC" w14:textId="77777777" w:rsidR="00F9015F" w:rsidRPr="00DB1EAC" w:rsidRDefault="00F9015F" w:rsidP="00F9015F">
            <w:pPr>
              <w:ind w:left="177" w:hanging="197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1. Class attendance</w:t>
            </w:r>
          </w:p>
          <w:p w14:paraId="737E6C98" w14:textId="0D695A62" w:rsidR="00F9015F" w:rsidRPr="00DB1EAC" w:rsidRDefault="00F9015F" w:rsidP="00F901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2. Written examination</w:t>
            </w:r>
          </w:p>
        </w:tc>
        <w:tc>
          <w:tcPr>
            <w:tcW w:w="2140" w:type="dxa"/>
            <w:shd w:val="clear" w:color="auto" w:fill="FFFFFF" w:themeFill="background1"/>
          </w:tcPr>
          <w:p w14:paraId="17F2EC8C" w14:textId="7FD758EC" w:rsidR="00F9015F" w:rsidRPr="00DB1EAC" w:rsidRDefault="00F9015F" w:rsidP="00FF731D">
            <w:pPr>
              <w:pStyle w:val="ListParagraph"/>
              <w:numPr>
                <w:ilvl w:val="1"/>
                <w:numId w:val="3"/>
              </w:numPr>
              <w:ind w:left="190" w:hanging="185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Confounding &amp; Interaction</w:t>
            </w:r>
          </w:p>
          <w:p w14:paraId="5D6987C8" w14:textId="77777777" w:rsidR="00F9015F" w:rsidRPr="00DB1EAC" w:rsidRDefault="00F9015F" w:rsidP="00FF731D">
            <w:pPr>
              <w:pStyle w:val="ListParagraph"/>
              <w:numPr>
                <w:ilvl w:val="1"/>
                <w:numId w:val="3"/>
              </w:numPr>
              <w:ind w:left="190" w:hanging="185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Measurement &amp; Data Collection</w:t>
            </w:r>
          </w:p>
          <w:p w14:paraId="5418F14A" w14:textId="6120DA71" w:rsidR="00F9015F" w:rsidRPr="00DB1EAC" w:rsidRDefault="00F9015F" w:rsidP="00FF731D">
            <w:pPr>
              <w:pStyle w:val="ListParagraph"/>
              <w:numPr>
                <w:ilvl w:val="1"/>
                <w:numId w:val="3"/>
              </w:numPr>
              <w:ind w:left="190" w:hanging="185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Burden of disease &amp; DALY</w:t>
            </w:r>
          </w:p>
        </w:tc>
      </w:tr>
      <w:tr w:rsidR="00F9015F" w:rsidRPr="00DB1EAC" w14:paraId="2C3C77FD" w14:textId="77777777" w:rsidTr="00F53440">
        <w:tc>
          <w:tcPr>
            <w:tcW w:w="3505" w:type="dxa"/>
          </w:tcPr>
          <w:p w14:paraId="324465D2" w14:textId="77777777" w:rsidR="00F9015F" w:rsidRPr="00DB1EAC" w:rsidRDefault="006F0B62" w:rsidP="00FF731D">
            <w:pPr>
              <w:pStyle w:val="Footer"/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 xml:space="preserve">PLO7 </w:t>
            </w:r>
            <w:r w:rsidR="00F9015F"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>To demonstrate mastery of principles of epidemiology and statistics in relation to health research.</w:t>
            </w:r>
          </w:p>
          <w:p w14:paraId="4005BF00" w14:textId="7BE94566" w:rsidR="00FF731D" w:rsidRPr="00DB1EAC" w:rsidRDefault="00FF731D" w:rsidP="00FF731D">
            <w:pPr>
              <w:pStyle w:val="Footer"/>
              <w:ind w:left="600" w:hanging="630"/>
              <w:rPr>
                <w:rFonts w:asciiTheme="majorBidi" w:hAnsiTheme="majorBidi" w:cstheme="majorBidi"/>
                <w:sz w:val="20"/>
                <w:szCs w:val="20"/>
                <w:lang w:val="en-AU"/>
              </w:rPr>
            </w:pPr>
          </w:p>
        </w:tc>
        <w:tc>
          <w:tcPr>
            <w:tcW w:w="644" w:type="dxa"/>
          </w:tcPr>
          <w:p w14:paraId="377D4588" w14:textId="77777777" w:rsidR="00F9015F" w:rsidRPr="00DB1EAC" w:rsidRDefault="00F9015F" w:rsidP="00F9015F">
            <w:pPr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sym w:font="Wingdings" w:char="F0A1"/>
            </w:r>
          </w:p>
        </w:tc>
        <w:tc>
          <w:tcPr>
            <w:tcW w:w="3581" w:type="dxa"/>
          </w:tcPr>
          <w:p w14:paraId="212A1589" w14:textId="0A46B93B" w:rsidR="00F96EE9" w:rsidRPr="00DB1EAC" w:rsidRDefault="009F1F7A" w:rsidP="00F96EE9">
            <w:pPr>
              <w:ind w:left="601" w:hanging="60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CLO7 </w:t>
            </w:r>
            <w:r w:rsidR="00F96EE9"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Students can describe basic concepts of epidemiology and statistics necessary for conducting health research</w:t>
            </w:r>
          </w:p>
          <w:p w14:paraId="753C5235" w14:textId="77777777" w:rsidR="00F96EE9" w:rsidRPr="00DB1EAC" w:rsidRDefault="00F96EE9" w:rsidP="00F96EE9">
            <w:pPr>
              <w:ind w:left="601" w:hanging="60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736E4427" w14:textId="756FAA3C" w:rsidR="00F96EE9" w:rsidRPr="00DB1EAC" w:rsidRDefault="00F96EE9" w:rsidP="00F96EE9">
            <w:pPr>
              <w:ind w:left="601" w:hanging="60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CLO8 Student can interpret the statistical outputs used in epidemiological studies.</w:t>
            </w:r>
          </w:p>
          <w:p w14:paraId="58DD5766" w14:textId="1EB49317" w:rsidR="009F1F7A" w:rsidRPr="00DB1EAC" w:rsidRDefault="009F1F7A" w:rsidP="00B600A0">
            <w:pPr>
              <w:ind w:left="601" w:hanging="60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E6EC78F" w14:textId="77777777" w:rsidR="00F9015F" w:rsidRPr="00DB1EAC" w:rsidRDefault="00F9015F" w:rsidP="00FF731D">
            <w:pPr>
              <w:pStyle w:val="ListParagraph"/>
              <w:numPr>
                <w:ilvl w:val="0"/>
                <w:numId w:val="2"/>
              </w:numPr>
              <w:ind w:left="196" w:hanging="19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Pre-read module, journal and assignment </w:t>
            </w:r>
          </w:p>
          <w:p w14:paraId="3AEA9B2E" w14:textId="77777777" w:rsidR="00F9015F" w:rsidRPr="00DB1EAC" w:rsidRDefault="00F9015F" w:rsidP="00FF731D">
            <w:pPr>
              <w:pStyle w:val="ListParagraph"/>
              <w:numPr>
                <w:ilvl w:val="0"/>
                <w:numId w:val="2"/>
              </w:numPr>
              <w:ind w:left="196" w:hanging="19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Discussion of journal and assignment in the lecture session</w:t>
            </w:r>
          </w:p>
          <w:p w14:paraId="55501292" w14:textId="77777777" w:rsidR="00F9015F" w:rsidRPr="00DB1EAC" w:rsidRDefault="00F9015F" w:rsidP="00FF731D">
            <w:pPr>
              <w:pStyle w:val="ListParagraph"/>
              <w:numPr>
                <w:ilvl w:val="0"/>
                <w:numId w:val="2"/>
              </w:numPr>
              <w:ind w:left="196" w:hanging="19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Discussion of case research study</w:t>
            </w:r>
          </w:p>
          <w:p w14:paraId="25510042" w14:textId="073B92E1" w:rsidR="000F4C86" w:rsidRPr="00DB1EAC" w:rsidRDefault="00F9015F" w:rsidP="000F4C86">
            <w:pPr>
              <w:pStyle w:val="ListParagraph"/>
              <w:numPr>
                <w:ilvl w:val="0"/>
                <w:numId w:val="2"/>
              </w:numPr>
              <w:ind w:left="196" w:hanging="19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Answering the exercise in module</w:t>
            </w:r>
          </w:p>
        </w:tc>
        <w:tc>
          <w:tcPr>
            <w:tcW w:w="1980" w:type="dxa"/>
          </w:tcPr>
          <w:p w14:paraId="777F73AF" w14:textId="77777777" w:rsidR="00F9015F" w:rsidRPr="00DB1EAC" w:rsidRDefault="00F9015F" w:rsidP="00F9015F">
            <w:pPr>
              <w:ind w:left="177" w:hanging="197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1. Class attendance</w:t>
            </w:r>
          </w:p>
          <w:p w14:paraId="2F83A4F1" w14:textId="6017C58F" w:rsidR="00F9015F" w:rsidRPr="00DB1EAC" w:rsidRDefault="00F9015F" w:rsidP="00F9015F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2. Written examination</w:t>
            </w:r>
          </w:p>
        </w:tc>
        <w:tc>
          <w:tcPr>
            <w:tcW w:w="2140" w:type="dxa"/>
          </w:tcPr>
          <w:p w14:paraId="685B7788" w14:textId="77777777" w:rsidR="00F9015F" w:rsidRPr="00DB1EAC" w:rsidRDefault="00F9015F" w:rsidP="00FF731D">
            <w:pPr>
              <w:pStyle w:val="ListParagraph"/>
              <w:numPr>
                <w:ilvl w:val="0"/>
                <w:numId w:val="7"/>
              </w:numPr>
              <w:ind w:left="190" w:hanging="185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Measures in Epidemiology</w:t>
            </w:r>
          </w:p>
          <w:p w14:paraId="18058F46" w14:textId="340E235F" w:rsidR="00F9015F" w:rsidRPr="00DB1EAC" w:rsidRDefault="00F9015F" w:rsidP="00FF731D">
            <w:pPr>
              <w:pStyle w:val="ListParagraph"/>
              <w:numPr>
                <w:ilvl w:val="0"/>
                <w:numId w:val="7"/>
              </w:numPr>
              <w:ind w:left="190" w:hanging="185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Causation &amp; Association</w:t>
            </w:r>
          </w:p>
          <w:p w14:paraId="2856355E" w14:textId="77777777" w:rsidR="00F9015F" w:rsidRPr="00DB1EAC" w:rsidRDefault="00F9015F" w:rsidP="00FF731D">
            <w:pPr>
              <w:pStyle w:val="ListParagraph"/>
              <w:numPr>
                <w:ilvl w:val="0"/>
                <w:numId w:val="7"/>
              </w:numPr>
              <w:ind w:left="190" w:hanging="185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Bias</w:t>
            </w:r>
          </w:p>
          <w:p w14:paraId="0E4A0ED3" w14:textId="77777777" w:rsidR="00F9015F" w:rsidRPr="00DB1EAC" w:rsidRDefault="00F9015F" w:rsidP="00FF731D">
            <w:pPr>
              <w:pStyle w:val="ListParagraph"/>
              <w:numPr>
                <w:ilvl w:val="0"/>
                <w:numId w:val="7"/>
              </w:numPr>
              <w:ind w:left="190" w:hanging="185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Confounding &amp; Interaction</w:t>
            </w:r>
          </w:p>
          <w:p w14:paraId="4A27668E" w14:textId="77777777" w:rsidR="00F9015F" w:rsidRPr="00DB1EAC" w:rsidRDefault="00F9015F" w:rsidP="00FF731D">
            <w:pPr>
              <w:pStyle w:val="ListParagraph"/>
              <w:numPr>
                <w:ilvl w:val="0"/>
                <w:numId w:val="7"/>
              </w:numPr>
              <w:ind w:left="190" w:hanging="185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Measurement &amp; Data Collection</w:t>
            </w:r>
          </w:p>
          <w:p w14:paraId="64962E60" w14:textId="77777777" w:rsidR="00F9015F" w:rsidRPr="00DB1EAC" w:rsidRDefault="00F9015F" w:rsidP="00FF731D">
            <w:pPr>
              <w:pStyle w:val="ListParagraph"/>
              <w:numPr>
                <w:ilvl w:val="0"/>
                <w:numId w:val="7"/>
              </w:numPr>
              <w:ind w:left="190" w:hanging="185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Sampling Technique</w:t>
            </w:r>
          </w:p>
          <w:p w14:paraId="707DFC14" w14:textId="77777777" w:rsidR="00F9015F" w:rsidRPr="00DB1EAC" w:rsidRDefault="00F9015F" w:rsidP="00FF731D">
            <w:pPr>
              <w:pStyle w:val="ListParagraph"/>
              <w:numPr>
                <w:ilvl w:val="0"/>
                <w:numId w:val="7"/>
              </w:numPr>
              <w:ind w:left="190" w:hanging="185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Burden of disease &amp; DALY</w:t>
            </w:r>
          </w:p>
        </w:tc>
      </w:tr>
      <w:tr w:rsidR="00F9015F" w:rsidRPr="00DB1EAC" w14:paraId="64D0CDEF" w14:textId="77777777" w:rsidTr="00F53440">
        <w:tc>
          <w:tcPr>
            <w:tcW w:w="3505" w:type="dxa"/>
          </w:tcPr>
          <w:p w14:paraId="180A7B43" w14:textId="77777777" w:rsidR="00F9015F" w:rsidRPr="00DB1EAC" w:rsidRDefault="006F0B62" w:rsidP="00FF731D">
            <w:pPr>
              <w:pStyle w:val="Footer"/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>PLO8</w:t>
            </w:r>
            <w:r w:rsidR="00F9015F"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To </w:t>
            </w:r>
            <w:r w:rsidR="00F9015F" w:rsidRPr="00DB1EAC">
              <w:rPr>
                <w:rFonts w:asciiTheme="majorBidi" w:eastAsia="Times New Roman" w:hAnsiTheme="majorBidi" w:cstheme="majorBidi"/>
                <w:sz w:val="20"/>
                <w:szCs w:val="20"/>
                <w:u w:val="single"/>
              </w:rPr>
              <w:t>analyze big or complex data</w:t>
            </w:r>
            <w:r w:rsidR="00F9015F" w:rsidRPr="00DB1EAC">
              <w:rPr>
                <w:rFonts w:asciiTheme="majorBidi" w:eastAsia="Times New Roman" w:hAnsiTheme="majorBidi" w:cstheme="majorBidi"/>
                <w:sz w:val="20"/>
                <w:szCs w:val="20"/>
                <w:u w:val="single"/>
                <w:cs/>
              </w:rPr>
              <w:t xml:space="preserve"> </w:t>
            </w:r>
            <w:r w:rsidR="00F9015F"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>with clear presentation</w:t>
            </w:r>
            <w:r w:rsidR="00F9015F" w:rsidRPr="00DB1EAC">
              <w:rPr>
                <w:rFonts w:asciiTheme="majorBidi" w:eastAsia="Times New Roman" w:hAnsiTheme="majorBidi" w:cstheme="majorBidi"/>
                <w:sz w:val="20"/>
                <w:szCs w:val="20"/>
                <w:u w:val="single"/>
              </w:rPr>
              <w:t xml:space="preserve"> </w:t>
            </w:r>
            <w:r w:rsidR="00F9015F"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>advocating appropriate usage of the findings.</w:t>
            </w:r>
          </w:p>
          <w:p w14:paraId="4CD107EE" w14:textId="29E05B80" w:rsidR="00FF731D" w:rsidRPr="00DB1EAC" w:rsidRDefault="00FF731D" w:rsidP="00FF731D">
            <w:pPr>
              <w:pStyle w:val="Footer"/>
              <w:ind w:left="600" w:hanging="63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4" w:type="dxa"/>
          </w:tcPr>
          <w:p w14:paraId="0A2A16CC" w14:textId="77777777" w:rsidR="00F9015F" w:rsidRPr="00DB1EAC" w:rsidRDefault="00F9015F" w:rsidP="00F9015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14:paraId="0BB941B7" w14:textId="77777777" w:rsidR="00F9015F" w:rsidRPr="00DB1EAC" w:rsidRDefault="00F9015F" w:rsidP="00F96EE9">
            <w:pPr>
              <w:ind w:left="601" w:hanging="60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D1AC665" w14:textId="77777777" w:rsidR="00F9015F" w:rsidRPr="00DB1EAC" w:rsidRDefault="00F9015F" w:rsidP="00F9015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73A0461" w14:textId="77777777" w:rsidR="00F9015F" w:rsidRPr="00DB1EAC" w:rsidRDefault="00F9015F" w:rsidP="00F9015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40" w:type="dxa"/>
          </w:tcPr>
          <w:p w14:paraId="37C6E876" w14:textId="77777777" w:rsidR="00F9015F" w:rsidRPr="00DB1EAC" w:rsidRDefault="00F9015F" w:rsidP="00F9015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015F" w:rsidRPr="00DB1EAC" w14:paraId="57603921" w14:textId="77777777" w:rsidTr="00F53440">
        <w:tc>
          <w:tcPr>
            <w:tcW w:w="3505" w:type="dxa"/>
          </w:tcPr>
          <w:p w14:paraId="259F6A91" w14:textId="77777777" w:rsidR="00F9015F" w:rsidRPr="00DB1EAC" w:rsidRDefault="006F0B62" w:rsidP="00FF731D">
            <w:pPr>
              <w:pStyle w:val="ListParagraph"/>
              <w:numPr>
                <w:ilvl w:val="0"/>
                <w:numId w:val="0"/>
              </w:numPr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PLO9 </w:t>
            </w:r>
            <w:r w:rsidR="00F9015F"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To produce </w:t>
            </w:r>
            <w:r w:rsidR="00F9015F" w:rsidRPr="00DB1EAC">
              <w:rPr>
                <w:rFonts w:asciiTheme="majorBidi" w:eastAsia="Times New Roman" w:hAnsiTheme="majorBidi" w:cstheme="majorBidi"/>
                <w:sz w:val="20"/>
                <w:szCs w:val="20"/>
                <w:u w:val="single"/>
              </w:rPr>
              <w:t>high-quality research article(s)</w:t>
            </w:r>
            <w:r w:rsidR="00F9015F" w:rsidRPr="00DB1EAC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translatable to policy and practice.</w:t>
            </w:r>
          </w:p>
          <w:p w14:paraId="66A864E3" w14:textId="1F230775" w:rsidR="00FF731D" w:rsidRPr="00DB1EAC" w:rsidRDefault="00FF731D" w:rsidP="00FF731D">
            <w:pPr>
              <w:pStyle w:val="ListParagraph"/>
              <w:numPr>
                <w:ilvl w:val="0"/>
                <w:numId w:val="0"/>
              </w:numPr>
              <w:ind w:left="600" w:hanging="630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14:paraId="65334CFA" w14:textId="77777777" w:rsidR="00F9015F" w:rsidRPr="00DB1EAC" w:rsidRDefault="00F9015F" w:rsidP="00F9015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7C1CFDF7" w14:textId="77777777" w:rsidR="00F9015F" w:rsidRPr="00DB1EAC" w:rsidRDefault="00F9015F" w:rsidP="00F9015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7F47E330" w14:textId="77777777" w:rsidR="00F9015F" w:rsidRPr="00DB1EAC" w:rsidRDefault="00F9015F" w:rsidP="00F9015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3581" w:type="dxa"/>
          </w:tcPr>
          <w:p w14:paraId="66C4BCFE" w14:textId="011BE4A2" w:rsidR="00F96EE9" w:rsidRPr="00DB1EAC" w:rsidRDefault="00F96EE9" w:rsidP="00F96EE9">
            <w:pPr>
              <w:ind w:left="601" w:hanging="60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 xml:space="preserve">CLO2 </w:t>
            </w: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Students can select the appropriate epidemiological research techniques for a research problem, with considerations for the needs of stakeholders.</w:t>
            </w:r>
          </w:p>
          <w:p w14:paraId="053D70F2" w14:textId="77777777" w:rsidR="00F96EE9" w:rsidRPr="00DB1EAC" w:rsidRDefault="00F96EE9" w:rsidP="00F96EE9">
            <w:pPr>
              <w:ind w:left="601" w:hanging="601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  <w:p w14:paraId="14EEA966" w14:textId="77777777" w:rsidR="00F96EE9" w:rsidRPr="00DB1EAC" w:rsidRDefault="00F96EE9" w:rsidP="00F96EE9">
            <w:pPr>
              <w:ind w:left="601" w:hanging="601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bidi="ar-SA"/>
              </w:rPr>
            </w:pPr>
            <w:r w:rsidRPr="00DB1EA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bidi="ar-SA"/>
              </w:rPr>
              <w:t>CLO9 Students can describe a public health problem in terms of magnitude, person, time and place.</w:t>
            </w:r>
          </w:p>
          <w:p w14:paraId="08D6DCEA" w14:textId="77777777" w:rsidR="00F96EE9" w:rsidRPr="00DB1EAC" w:rsidRDefault="00F96EE9" w:rsidP="00F96EE9">
            <w:pPr>
              <w:ind w:left="601" w:hanging="601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  <w:p w14:paraId="47EA91D7" w14:textId="48B4B1FD" w:rsidR="00F96EE9" w:rsidRPr="00DB1EAC" w:rsidRDefault="009F1F7A" w:rsidP="00F96EE9">
            <w:pPr>
              <w:tabs>
                <w:tab w:val="left" w:pos="3544"/>
              </w:tabs>
              <w:ind w:left="601" w:hanging="601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bidi="ar-SA"/>
              </w:rPr>
              <w:t xml:space="preserve">CLO10. </w:t>
            </w:r>
            <w:r w:rsidR="00F96EE9" w:rsidRPr="00DB1EA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bidi="ar-SA"/>
              </w:rPr>
              <w:t xml:space="preserve">Students can describe the principles and limitations of </w:t>
            </w:r>
            <w:r w:rsidR="00F96EE9"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epidemiological research methodology </w:t>
            </w:r>
          </w:p>
          <w:p w14:paraId="50CC21AF" w14:textId="1DE1D1B2" w:rsidR="009F1F7A" w:rsidRPr="00DB1EAC" w:rsidRDefault="009F1F7A" w:rsidP="000F4C86">
            <w:pPr>
              <w:ind w:left="601" w:hanging="601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8AE360F" w14:textId="77777777" w:rsidR="00F9015F" w:rsidRPr="00DB1EAC" w:rsidRDefault="00F9015F" w:rsidP="00FF731D">
            <w:pPr>
              <w:pStyle w:val="ListParagraph"/>
              <w:numPr>
                <w:ilvl w:val="0"/>
                <w:numId w:val="8"/>
              </w:numPr>
              <w:ind w:left="216" w:hanging="21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Pre-read module, journal and assignment </w:t>
            </w:r>
          </w:p>
          <w:p w14:paraId="0E5C9FFD" w14:textId="77777777" w:rsidR="00F9015F" w:rsidRPr="00DB1EAC" w:rsidRDefault="00F9015F" w:rsidP="00FF731D">
            <w:pPr>
              <w:pStyle w:val="ListParagraph"/>
              <w:numPr>
                <w:ilvl w:val="0"/>
                <w:numId w:val="8"/>
              </w:numPr>
              <w:ind w:left="216" w:hanging="21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Discussion of journal and assignment in the lecture session</w:t>
            </w:r>
          </w:p>
          <w:p w14:paraId="12726BC7" w14:textId="77777777" w:rsidR="00F9015F" w:rsidRPr="00DB1EAC" w:rsidRDefault="00F9015F" w:rsidP="00FF731D">
            <w:pPr>
              <w:pStyle w:val="ListParagraph"/>
              <w:numPr>
                <w:ilvl w:val="0"/>
                <w:numId w:val="8"/>
              </w:numPr>
              <w:ind w:left="216" w:hanging="21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Discussion of case research study</w:t>
            </w:r>
          </w:p>
          <w:p w14:paraId="4A9D73FB" w14:textId="77777777" w:rsidR="00F9015F" w:rsidRPr="00DB1EAC" w:rsidRDefault="00F9015F" w:rsidP="00FF731D">
            <w:pPr>
              <w:pStyle w:val="ListParagraph"/>
              <w:numPr>
                <w:ilvl w:val="0"/>
                <w:numId w:val="8"/>
              </w:numPr>
              <w:ind w:left="216" w:hanging="21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Answering the exercise in module</w:t>
            </w:r>
          </w:p>
          <w:p w14:paraId="0BA642F2" w14:textId="1E297D07" w:rsidR="00F9015F" w:rsidRPr="00DB1EAC" w:rsidRDefault="00F9015F" w:rsidP="00F9015F">
            <w:pPr>
              <w:ind w:left="216" w:hanging="216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4630001" w14:textId="77777777" w:rsidR="00F9015F" w:rsidRPr="00DB1EAC" w:rsidRDefault="00F9015F" w:rsidP="00F9015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DB1EAC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MSc</w:t>
            </w:r>
          </w:p>
          <w:p w14:paraId="6503E1C8" w14:textId="77777777" w:rsidR="00F9015F" w:rsidRPr="00DB1EAC" w:rsidRDefault="00F9015F" w:rsidP="00F901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The manuscript from the thesis is accepted for publication in a proceeding of international research conference.</w:t>
            </w:r>
          </w:p>
          <w:p w14:paraId="60F99111" w14:textId="77777777" w:rsidR="00F9015F" w:rsidRPr="00DB1EAC" w:rsidRDefault="00F9015F" w:rsidP="00F9015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DB1EAC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PhD</w:t>
            </w:r>
          </w:p>
          <w:p w14:paraId="613F2A17" w14:textId="77777777" w:rsidR="00F9015F" w:rsidRPr="00DB1EAC" w:rsidRDefault="00F9015F" w:rsidP="00F9015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The manuscript from the thesis is accepted for publication as an original article in international journal well known on peer review.</w:t>
            </w:r>
          </w:p>
          <w:p w14:paraId="4F3EAA4B" w14:textId="77777777" w:rsidR="00F9015F" w:rsidRPr="00DB1EAC" w:rsidRDefault="00F9015F" w:rsidP="00F9015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40" w:type="dxa"/>
          </w:tcPr>
          <w:p w14:paraId="2244961F" w14:textId="77777777" w:rsidR="00F9015F" w:rsidRPr="00DB1EAC" w:rsidRDefault="00F9015F" w:rsidP="00F9015F">
            <w:pPr>
              <w:ind w:left="161" w:hanging="161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- Research and Development in Health Student</w:t>
            </w:r>
          </w:p>
          <w:p w14:paraId="5DE6C19D" w14:textId="77777777" w:rsidR="00F9015F" w:rsidRPr="00DB1EAC" w:rsidRDefault="00F9015F" w:rsidP="00FF731D">
            <w:pPr>
              <w:pStyle w:val="ListParagraph"/>
              <w:numPr>
                <w:ilvl w:val="0"/>
                <w:numId w:val="7"/>
              </w:numPr>
              <w:ind w:left="190" w:hanging="185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Measures in Epidemiology</w:t>
            </w:r>
          </w:p>
          <w:p w14:paraId="789E7FAB" w14:textId="77777777" w:rsidR="00F9015F" w:rsidRPr="00DB1EAC" w:rsidRDefault="00F9015F" w:rsidP="00FF731D">
            <w:pPr>
              <w:pStyle w:val="ListParagraph"/>
              <w:numPr>
                <w:ilvl w:val="0"/>
                <w:numId w:val="7"/>
              </w:numPr>
              <w:ind w:left="190" w:hanging="185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Causation &amp; Association</w:t>
            </w:r>
          </w:p>
          <w:p w14:paraId="7394C8F1" w14:textId="77777777" w:rsidR="00F9015F" w:rsidRPr="00DB1EAC" w:rsidRDefault="00F9015F" w:rsidP="00FF731D">
            <w:pPr>
              <w:pStyle w:val="ListParagraph"/>
              <w:numPr>
                <w:ilvl w:val="0"/>
                <w:numId w:val="7"/>
              </w:numPr>
              <w:ind w:left="190" w:hanging="185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Bias</w:t>
            </w:r>
          </w:p>
          <w:p w14:paraId="2DEDAF47" w14:textId="77777777" w:rsidR="00F9015F" w:rsidRPr="00DB1EAC" w:rsidRDefault="00F9015F" w:rsidP="00FF731D">
            <w:pPr>
              <w:pStyle w:val="ListParagraph"/>
              <w:numPr>
                <w:ilvl w:val="0"/>
                <w:numId w:val="7"/>
              </w:numPr>
              <w:ind w:left="190" w:hanging="185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Confounding &amp; Interaction</w:t>
            </w:r>
          </w:p>
          <w:p w14:paraId="1269F5A9" w14:textId="77777777" w:rsidR="00F9015F" w:rsidRPr="00DB1EAC" w:rsidRDefault="00F9015F" w:rsidP="00FF731D">
            <w:pPr>
              <w:pStyle w:val="ListParagraph"/>
              <w:numPr>
                <w:ilvl w:val="0"/>
                <w:numId w:val="7"/>
              </w:numPr>
              <w:ind w:left="190" w:hanging="185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Measurement &amp; Data Collection</w:t>
            </w:r>
          </w:p>
          <w:p w14:paraId="06021716" w14:textId="77777777" w:rsidR="00F9015F" w:rsidRPr="00DB1EAC" w:rsidRDefault="00F9015F" w:rsidP="00FF731D">
            <w:pPr>
              <w:pStyle w:val="ListParagraph"/>
              <w:numPr>
                <w:ilvl w:val="0"/>
                <w:numId w:val="7"/>
              </w:numPr>
              <w:ind w:left="190" w:hanging="185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Sampling Technique</w:t>
            </w:r>
          </w:p>
          <w:p w14:paraId="3217D557" w14:textId="193C4D6F" w:rsidR="00F9015F" w:rsidRPr="00DB1EAC" w:rsidRDefault="00F9015F" w:rsidP="00F9015F">
            <w:pPr>
              <w:ind w:left="161" w:hanging="161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Burden of disease &amp; DALY</w:t>
            </w:r>
          </w:p>
        </w:tc>
      </w:tr>
    </w:tbl>
    <w:p w14:paraId="217C8E9E" w14:textId="77777777" w:rsidR="00B72A21" w:rsidRPr="00DB1EAC" w:rsidRDefault="00B72A21" w:rsidP="002A3AD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796CD472" w14:textId="7B366A5C" w:rsidR="00036E2E" w:rsidRDefault="00036E2E" w:rsidP="002A3ADA">
      <w:pPr>
        <w:spacing w:after="0" w:line="240" w:lineRule="auto"/>
        <w:rPr>
          <w:rFonts w:asciiTheme="majorBidi" w:hAnsiTheme="majorBidi" w:cs="Cordia New"/>
          <w:sz w:val="20"/>
          <w:szCs w:val="20"/>
        </w:rPr>
      </w:pPr>
    </w:p>
    <w:p w14:paraId="719B3D4F" w14:textId="6B8C037F" w:rsidR="00B600A0" w:rsidRDefault="00B600A0" w:rsidP="002A3ADA">
      <w:pPr>
        <w:spacing w:after="0" w:line="240" w:lineRule="auto"/>
        <w:rPr>
          <w:rFonts w:asciiTheme="majorBidi" w:hAnsiTheme="majorBidi" w:cs="Cordia New"/>
          <w:sz w:val="20"/>
          <w:szCs w:val="20"/>
        </w:rPr>
      </w:pPr>
    </w:p>
    <w:p w14:paraId="756F0C74" w14:textId="77777777" w:rsidR="00B600A0" w:rsidRPr="00B600A0" w:rsidRDefault="00B600A0" w:rsidP="002A3ADA">
      <w:pPr>
        <w:spacing w:after="0" w:line="240" w:lineRule="auto"/>
        <w:rPr>
          <w:rFonts w:asciiTheme="majorBidi" w:hAnsiTheme="majorBidi" w:cs="Cordia New" w:hint="cs"/>
          <w:sz w:val="20"/>
          <w:szCs w:val="20"/>
        </w:rPr>
      </w:pPr>
      <w:bookmarkStart w:id="0" w:name="_GoBack"/>
      <w:bookmarkEnd w:id="0"/>
    </w:p>
    <w:p w14:paraId="7E6A5F53" w14:textId="376FE7ED" w:rsidR="002A3ADA" w:rsidRPr="00DB1EAC" w:rsidRDefault="002A3ADA" w:rsidP="002A3ADA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DB1EAC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lastRenderedPageBreak/>
        <w:t xml:space="preserve">Matrixes </w:t>
      </w:r>
      <w:r w:rsidR="0030529B" w:rsidRPr="00DB1EAC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PLOs and CLOs of </w:t>
      </w:r>
      <w:r w:rsidR="00DB1EAC" w:rsidRPr="00DB1EAC">
        <w:rPr>
          <w:rFonts w:asciiTheme="majorBidi" w:hAnsiTheme="majorBidi" w:cstheme="majorBidi"/>
          <w:b/>
          <w:bCs/>
          <w:sz w:val="20"/>
          <w:szCs w:val="20"/>
        </w:rPr>
        <w:t>352-521 Epidemiological Methods I</w:t>
      </w:r>
      <w:r w:rsidR="00DB1EAC" w:rsidRPr="00DB1EAC">
        <w:rPr>
          <w:rFonts w:asciiTheme="majorBidi" w:hAnsiTheme="majorBidi" w:cstheme="majorBidi"/>
          <w:bCs/>
          <w:color w:val="000000"/>
          <w:sz w:val="20"/>
          <w:szCs w:val="20"/>
        </w:rPr>
        <w:t xml:space="preserve"> </w:t>
      </w:r>
      <w:r w:rsidR="00DB1EAC" w:rsidRPr="00DB1EAC">
        <w:rPr>
          <w:rFonts w:asciiTheme="majorBidi" w:hAnsiTheme="majorBidi" w:cstheme="majorBidi"/>
          <w:bCs/>
          <w:color w:val="000000"/>
          <w:sz w:val="20"/>
          <w:szCs w:val="20"/>
          <w:cs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3"/>
        <w:gridCol w:w="742"/>
        <w:gridCol w:w="900"/>
        <w:gridCol w:w="900"/>
        <w:gridCol w:w="900"/>
        <w:gridCol w:w="900"/>
        <w:gridCol w:w="990"/>
        <w:gridCol w:w="990"/>
        <w:gridCol w:w="900"/>
        <w:gridCol w:w="1080"/>
        <w:gridCol w:w="990"/>
        <w:gridCol w:w="900"/>
      </w:tblGrid>
      <w:tr w:rsidR="00E20481" w:rsidRPr="00DB1EAC" w14:paraId="6FF025D2" w14:textId="77777777" w:rsidTr="00DB1EAC">
        <w:tc>
          <w:tcPr>
            <w:tcW w:w="1143" w:type="dxa"/>
            <w:shd w:val="clear" w:color="auto" w:fill="BFBFBF" w:themeFill="background1" w:themeFillShade="BF"/>
          </w:tcPr>
          <w:p w14:paraId="51D7F8AC" w14:textId="0606623D" w:rsidR="00E20481" w:rsidRPr="00DB1EAC" w:rsidRDefault="00E20481" w:rsidP="002A3ADA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92" w:type="dxa"/>
            <w:gridSpan w:val="11"/>
            <w:shd w:val="clear" w:color="auto" w:fill="BFBFBF" w:themeFill="background1" w:themeFillShade="BF"/>
          </w:tcPr>
          <w:p w14:paraId="2DBABCF7" w14:textId="0759405A" w:rsidR="00E20481" w:rsidRPr="00DB1EAC" w:rsidRDefault="00E20481" w:rsidP="00E2048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CLOs</w:t>
            </w:r>
          </w:p>
        </w:tc>
      </w:tr>
      <w:tr w:rsidR="002A3ADA" w:rsidRPr="00DB1EAC" w14:paraId="62C40B8A" w14:textId="77777777" w:rsidTr="00DB1EAC">
        <w:tc>
          <w:tcPr>
            <w:tcW w:w="1143" w:type="dxa"/>
            <w:shd w:val="clear" w:color="auto" w:fill="BFBFBF" w:themeFill="background1" w:themeFillShade="BF"/>
          </w:tcPr>
          <w:p w14:paraId="6AE7DE2D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PLOs</w:t>
            </w:r>
          </w:p>
        </w:tc>
        <w:tc>
          <w:tcPr>
            <w:tcW w:w="742" w:type="dxa"/>
          </w:tcPr>
          <w:p w14:paraId="5C434BF9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CC67164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03F8CC51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7AC301BC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26267FFC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14:paraId="2E08B599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14:paraId="1F2B7A43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14:paraId="61FE2159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14:paraId="6D523855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990" w:type="dxa"/>
          </w:tcPr>
          <w:p w14:paraId="06480F64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14:paraId="15832235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</w:tr>
      <w:tr w:rsidR="002A3ADA" w:rsidRPr="00DB1EAC" w14:paraId="5ADF496D" w14:textId="77777777" w:rsidTr="00DB1EAC">
        <w:tc>
          <w:tcPr>
            <w:tcW w:w="1143" w:type="dxa"/>
          </w:tcPr>
          <w:p w14:paraId="15FBA77E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14:paraId="72555800" w14:textId="048624C4" w:rsidR="002A3ADA" w:rsidRPr="00DB1EAC" w:rsidRDefault="00036E2E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</w:tcPr>
          <w:p w14:paraId="4F1DDFED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48245E8A" w14:textId="27445271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364BAD00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0389CD0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6E499CC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AED16D3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24919630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3B7AE5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</w:tcPr>
          <w:p w14:paraId="04E6534D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316559E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A3ADA" w:rsidRPr="00DB1EAC" w14:paraId="319F3B4C" w14:textId="77777777" w:rsidTr="00DB1EAC">
        <w:tc>
          <w:tcPr>
            <w:tcW w:w="1143" w:type="dxa"/>
            <w:tcBorders>
              <w:bottom w:val="single" w:sz="4" w:space="0" w:color="auto"/>
            </w:tcBorders>
          </w:tcPr>
          <w:p w14:paraId="4310C901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75FC0AD2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6C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13803DD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CF90C94" w14:textId="031B742C" w:rsidR="002A3ADA" w:rsidRPr="00DB1EAC" w:rsidRDefault="00036E2E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96454B2" w14:textId="4F447B86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911FCB7" w14:textId="11439EB9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218E055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F62ED47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13592D1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F4DFD1E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DF453A5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139CDF6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A3ADA" w:rsidRPr="00DB1EAC" w14:paraId="47D9AABE" w14:textId="77777777" w:rsidTr="00DB1EAC">
        <w:tc>
          <w:tcPr>
            <w:tcW w:w="1143" w:type="dxa"/>
            <w:shd w:val="clear" w:color="auto" w:fill="C2D69B" w:themeFill="accent3" w:themeFillTint="99"/>
          </w:tcPr>
          <w:p w14:paraId="44B29FC9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42" w:type="dxa"/>
            <w:shd w:val="clear" w:color="auto" w:fill="C2D69B" w:themeFill="accent3" w:themeFillTint="99"/>
          </w:tcPr>
          <w:p w14:paraId="13A8BF4F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2D69B" w:themeFill="accent3" w:themeFillTint="99"/>
          </w:tcPr>
          <w:p w14:paraId="4BBFF2A5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2D69B" w:themeFill="accent3" w:themeFillTint="99"/>
          </w:tcPr>
          <w:p w14:paraId="1DCC7F95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2D69B" w:themeFill="accent3" w:themeFillTint="99"/>
          </w:tcPr>
          <w:p w14:paraId="49473039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2D69B" w:themeFill="accent3" w:themeFillTint="99"/>
          </w:tcPr>
          <w:p w14:paraId="4B11E448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2D69B" w:themeFill="accent3" w:themeFillTint="99"/>
          </w:tcPr>
          <w:p w14:paraId="086F7560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2D69B" w:themeFill="accent3" w:themeFillTint="99"/>
          </w:tcPr>
          <w:p w14:paraId="36F6A7D6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2D69B" w:themeFill="accent3" w:themeFillTint="99"/>
          </w:tcPr>
          <w:p w14:paraId="2F918CEB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2D69B" w:themeFill="accent3" w:themeFillTint="99"/>
          </w:tcPr>
          <w:p w14:paraId="7DD7D47B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2D69B" w:themeFill="accent3" w:themeFillTint="99"/>
          </w:tcPr>
          <w:p w14:paraId="5BFF6CF7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2D69B" w:themeFill="accent3" w:themeFillTint="99"/>
          </w:tcPr>
          <w:p w14:paraId="71042A5A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A3ADA" w:rsidRPr="00DB1EAC" w14:paraId="4E5F8442" w14:textId="77777777" w:rsidTr="00DB1EAC">
        <w:tc>
          <w:tcPr>
            <w:tcW w:w="1143" w:type="dxa"/>
          </w:tcPr>
          <w:p w14:paraId="0478122B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742" w:type="dxa"/>
          </w:tcPr>
          <w:p w14:paraId="0D5DB89E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6C"/>
            </w:r>
          </w:p>
        </w:tc>
        <w:tc>
          <w:tcPr>
            <w:tcW w:w="900" w:type="dxa"/>
          </w:tcPr>
          <w:p w14:paraId="5F803354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43E049E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A43F8D6" w14:textId="6A2CDDEB" w:rsidR="002A3ADA" w:rsidRPr="00DB1EAC" w:rsidRDefault="00036E2E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4CAE28F8" w14:textId="564A81D9" w:rsidR="002A3ADA" w:rsidRPr="00DB1EAC" w:rsidRDefault="00036E2E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50669C44" w14:textId="036436E1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</w:tcPr>
          <w:p w14:paraId="0B85C54E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25EF0AB1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79FB78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</w:tcPr>
          <w:p w14:paraId="08B11C43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0D95FEE0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A3ADA" w:rsidRPr="00DB1EAC" w14:paraId="30521357" w14:textId="77777777" w:rsidTr="00DB1EAC">
        <w:tc>
          <w:tcPr>
            <w:tcW w:w="1143" w:type="dxa"/>
          </w:tcPr>
          <w:p w14:paraId="4161AA40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42" w:type="dxa"/>
          </w:tcPr>
          <w:p w14:paraId="5ACD1DA9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</w:tcPr>
          <w:p w14:paraId="09F7B005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7E285833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CCC990E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0018AA19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D4225DF" w14:textId="369A0F6F" w:rsidR="002A3ADA" w:rsidRPr="00DB1EAC" w:rsidRDefault="00036E2E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7DB3BCF8" w14:textId="4F4EE9EB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73655F37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02BB31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AD4042A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2B0B664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A3ADA" w:rsidRPr="00DB1EAC" w14:paraId="3710BE24" w14:textId="77777777" w:rsidTr="00DB1EAC">
        <w:tc>
          <w:tcPr>
            <w:tcW w:w="1143" w:type="dxa"/>
          </w:tcPr>
          <w:p w14:paraId="57BCB17E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742" w:type="dxa"/>
          </w:tcPr>
          <w:p w14:paraId="7CF21426" w14:textId="293D1466" w:rsidR="002A3ADA" w:rsidRPr="00DB1EAC" w:rsidRDefault="00036E2E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</w:tcPr>
          <w:p w14:paraId="6DFBECCA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74B7EC4D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F14DF8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A48F0A6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B44C3B4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814C176" w14:textId="2170B8FC" w:rsidR="002A3ADA" w:rsidRPr="00DB1EAC" w:rsidRDefault="00036E2E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6F4E8316" w14:textId="7C756280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07DE2D" w14:textId="3E50C93A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2E32F7F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0A22276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A3ADA" w:rsidRPr="00DB1EAC" w14:paraId="203943C5" w14:textId="77777777" w:rsidTr="00DB1EAC">
        <w:tc>
          <w:tcPr>
            <w:tcW w:w="1143" w:type="dxa"/>
            <w:tcBorders>
              <w:bottom w:val="single" w:sz="4" w:space="0" w:color="auto"/>
            </w:tcBorders>
          </w:tcPr>
          <w:p w14:paraId="185B4A8A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01475359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8552E30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6D9AB66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79143BB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AE02CA9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51E0D0F" w14:textId="3C44924F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CE7E519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74CB23F" w14:textId="2DADAB2E" w:rsidR="002A3ADA" w:rsidRPr="00DB1EAC" w:rsidRDefault="00036E2E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45EDD46" w14:textId="7A8CCC50" w:rsidR="002A3ADA" w:rsidRPr="00DB1EAC" w:rsidRDefault="00036E2E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65B9DB8" w14:textId="068719A5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3BE8D22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A3ADA" w:rsidRPr="00DB1EAC" w14:paraId="3D9A5885" w14:textId="77777777" w:rsidTr="00DB1EAC">
        <w:tc>
          <w:tcPr>
            <w:tcW w:w="1143" w:type="dxa"/>
            <w:shd w:val="clear" w:color="auto" w:fill="C2D69B" w:themeFill="accent3" w:themeFillTint="99"/>
          </w:tcPr>
          <w:p w14:paraId="4FE99E0E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742" w:type="dxa"/>
            <w:shd w:val="clear" w:color="auto" w:fill="C2D69B" w:themeFill="accent3" w:themeFillTint="99"/>
          </w:tcPr>
          <w:p w14:paraId="50614F7C" w14:textId="27CC7A11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2D69B" w:themeFill="accent3" w:themeFillTint="99"/>
          </w:tcPr>
          <w:p w14:paraId="40331E11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2D69B" w:themeFill="accent3" w:themeFillTint="99"/>
          </w:tcPr>
          <w:p w14:paraId="041539BC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2D69B" w:themeFill="accent3" w:themeFillTint="99"/>
          </w:tcPr>
          <w:p w14:paraId="3D54A6AE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2D69B" w:themeFill="accent3" w:themeFillTint="99"/>
          </w:tcPr>
          <w:p w14:paraId="738B42B1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2D69B" w:themeFill="accent3" w:themeFillTint="99"/>
          </w:tcPr>
          <w:p w14:paraId="408A6634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2D69B" w:themeFill="accent3" w:themeFillTint="99"/>
          </w:tcPr>
          <w:p w14:paraId="187FB3EE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2D69B" w:themeFill="accent3" w:themeFillTint="99"/>
          </w:tcPr>
          <w:p w14:paraId="76267F89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2D69B" w:themeFill="accent3" w:themeFillTint="99"/>
          </w:tcPr>
          <w:p w14:paraId="3DF78EF3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2D69B" w:themeFill="accent3" w:themeFillTint="99"/>
          </w:tcPr>
          <w:p w14:paraId="5D33D492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2D69B" w:themeFill="accent3" w:themeFillTint="99"/>
          </w:tcPr>
          <w:p w14:paraId="286ECC24" w14:textId="6A7399BE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A3ADA" w:rsidRPr="00DB1EAC" w14:paraId="3935B360" w14:textId="77777777" w:rsidTr="00DB1EAC">
        <w:tc>
          <w:tcPr>
            <w:tcW w:w="1143" w:type="dxa"/>
          </w:tcPr>
          <w:p w14:paraId="6542BF2E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742" w:type="dxa"/>
          </w:tcPr>
          <w:p w14:paraId="4CAD31E2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sym w:font="Wingdings" w:char="F06C"/>
            </w:r>
          </w:p>
        </w:tc>
        <w:tc>
          <w:tcPr>
            <w:tcW w:w="900" w:type="dxa"/>
          </w:tcPr>
          <w:p w14:paraId="2B5F93B4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0CB229C0" w14:textId="08AAA8B9" w:rsidR="002A3ADA" w:rsidRPr="00DB1EAC" w:rsidRDefault="00036E2E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29F8578F" w14:textId="07EF76BB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3743D441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0328A25" w14:textId="16176AF2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DEA80AF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57B235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5C862D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3944DE7" w14:textId="77777777" w:rsidR="002A3ADA" w:rsidRPr="00DB1EAC" w:rsidRDefault="002A3ADA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1B7D83CB" w14:textId="1B6E8010" w:rsidR="002A3ADA" w:rsidRPr="00DB1EAC" w:rsidRDefault="00036E2E" w:rsidP="002A3A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B1E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</w:tbl>
    <w:p w14:paraId="107A5336" w14:textId="77777777" w:rsidR="00B72A21" w:rsidRPr="00DB1EAC" w:rsidRDefault="00B72A21" w:rsidP="002A3AD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sectPr w:rsidR="00B72A21" w:rsidRPr="00DB1EAC" w:rsidSect="001219A1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7189E"/>
    <w:multiLevelType w:val="hybridMultilevel"/>
    <w:tmpl w:val="53B82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5077F"/>
    <w:multiLevelType w:val="hybridMultilevel"/>
    <w:tmpl w:val="DC183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220D0"/>
    <w:multiLevelType w:val="hybridMultilevel"/>
    <w:tmpl w:val="B7AE2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66AF1"/>
    <w:multiLevelType w:val="hybridMultilevel"/>
    <w:tmpl w:val="D86C5164"/>
    <w:lvl w:ilvl="0" w:tplc="591E59A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05BD3"/>
    <w:multiLevelType w:val="hybridMultilevel"/>
    <w:tmpl w:val="EC065116"/>
    <w:lvl w:ilvl="0" w:tplc="33C0D92C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B2E59"/>
    <w:multiLevelType w:val="hybridMultilevel"/>
    <w:tmpl w:val="EABC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E59A4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842F8"/>
    <w:multiLevelType w:val="hybridMultilevel"/>
    <w:tmpl w:val="9DD6A336"/>
    <w:lvl w:ilvl="0" w:tplc="2580F362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7" w15:restartNumberingAfterBreak="0">
    <w:nsid w:val="5B994A09"/>
    <w:multiLevelType w:val="hybridMultilevel"/>
    <w:tmpl w:val="12DE4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647C4"/>
    <w:multiLevelType w:val="hybridMultilevel"/>
    <w:tmpl w:val="DCE00C00"/>
    <w:lvl w:ilvl="0" w:tplc="591E59A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E548F"/>
    <w:multiLevelType w:val="hybridMultilevel"/>
    <w:tmpl w:val="5BB0016A"/>
    <w:lvl w:ilvl="0" w:tplc="2580F362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5434C"/>
    <w:multiLevelType w:val="hybridMultilevel"/>
    <w:tmpl w:val="5BB0016A"/>
    <w:lvl w:ilvl="0" w:tplc="2580F362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E0"/>
    <w:rsid w:val="00014D06"/>
    <w:rsid w:val="0001501B"/>
    <w:rsid w:val="00036E2E"/>
    <w:rsid w:val="000D38AF"/>
    <w:rsid w:val="000D7A44"/>
    <w:rsid w:val="000E4B12"/>
    <w:rsid w:val="000F4C86"/>
    <w:rsid w:val="00100ED0"/>
    <w:rsid w:val="001219A1"/>
    <w:rsid w:val="00147646"/>
    <w:rsid w:val="00177910"/>
    <w:rsid w:val="001A485D"/>
    <w:rsid w:val="001E5FA0"/>
    <w:rsid w:val="001F3B3D"/>
    <w:rsid w:val="002118F3"/>
    <w:rsid w:val="0029184B"/>
    <w:rsid w:val="002A3ADA"/>
    <w:rsid w:val="002D4AB0"/>
    <w:rsid w:val="002D51C6"/>
    <w:rsid w:val="002E54EE"/>
    <w:rsid w:val="0030529B"/>
    <w:rsid w:val="003568C8"/>
    <w:rsid w:val="00374226"/>
    <w:rsid w:val="0038245C"/>
    <w:rsid w:val="003A5380"/>
    <w:rsid w:val="004A55CD"/>
    <w:rsid w:val="00501331"/>
    <w:rsid w:val="005052BD"/>
    <w:rsid w:val="005079E5"/>
    <w:rsid w:val="005124F5"/>
    <w:rsid w:val="005B1AB8"/>
    <w:rsid w:val="005D4691"/>
    <w:rsid w:val="00607261"/>
    <w:rsid w:val="00621BA8"/>
    <w:rsid w:val="006336B2"/>
    <w:rsid w:val="0065197F"/>
    <w:rsid w:val="006F0B62"/>
    <w:rsid w:val="00713890"/>
    <w:rsid w:val="00717928"/>
    <w:rsid w:val="00725872"/>
    <w:rsid w:val="00725EE7"/>
    <w:rsid w:val="00762BB5"/>
    <w:rsid w:val="00780627"/>
    <w:rsid w:val="00800449"/>
    <w:rsid w:val="008674A1"/>
    <w:rsid w:val="008778A0"/>
    <w:rsid w:val="008D5656"/>
    <w:rsid w:val="00937401"/>
    <w:rsid w:val="00953773"/>
    <w:rsid w:val="0097086E"/>
    <w:rsid w:val="009937B9"/>
    <w:rsid w:val="009D1276"/>
    <w:rsid w:val="009F1F7A"/>
    <w:rsid w:val="00B40794"/>
    <w:rsid w:val="00B600A0"/>
    <w:rsid w:val="00B72A21"/>
    <w:rsid w:val="00BC27C5"/>
    <w:rsid w:val="00BD2BCD"/>
    <w:rsid w:val="00C034C4"/>
    <w:rsid w:val="00C548D5"/>
    <w:rsid w:val="00C57B36"/>
    <w:rsid w:val="00C85EE0"/>
    <w:rsid w:val="00CD51D9"/>
    <w:rsid w:val="00CD75BF"/>
    <w:rsid w:val="00D12244"/>
    <w:rsid w:val="00D769E9"/>
    <w:rsid w:val="00DB1EAC"/>
    <w:rsid w:val="00E20481"/>
    <w:rsid w:val="00EA31B3"/>
    <w:rsid w:val="00EF6330"/>
    <w:rsid w:val="00F203D3"/>
    <w:rsid w:val="00F47F69"/>
    <w:rsid w:val="00F53440"/>
    <w:rsid w:val="00F53B1D"/>
    <w:rsid w:val="00F75754"/>
    <w:rsid w:val="00F9015F"/>
    <w:rsid w:val="00F96EE9"/>
    <w:rsid w:val="00FB0958"/>
    <w:rsid w:val="00FB16E7"/>
    <w:rsid w:val="00FB3A79"/>
    <w:rsid w:val="00FC4271"/>
    <w:rsid w:val="00FE27E4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E13AB"/>
  <w15:docId w15:val="{756D9256-8FD7-4C46-AE05-5081F1CB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aliases w:val="·éÒÂ¡ÃÐ´ÒÉ"/>
    <w:basedOn w:val="Normal"/>
    <w:link w:val="FooterChar"/>
    <w:uiPriority w:val="99"/>
    <w:unhideWhenUsed/>
    <w:rsid w:val="00B72A2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FooterChar">
    <w:name w:val="Footer Char"/>
    <w:aliases w:val="·éÒÂ¡ÃÐ´ÒÉ Char"/>
    <w:basedOn w:val="DefaultParagraphFont"/>
    <w:link w:val="Footer"/>
    <w:uiPriority w:val="99"/>
    <w:rsid w:val="00B72A21"/>
    <w:rPr>
      <w:rFonts w:ascii="Calibri" w:eastAsia="Calibri" w:hAnsi="Calibri" w:cs="Cordia New"/>
    </w:rPr>
  </w:style>
  <w:style w:type="character" w:customStyle="1" w:styleId="Bodytext">
    <w:name w:val="Body text_"/>
    <w:link w:val="Bodytext1"/>
    <w:uiPriority w:val="99"/>
    <w:rsid w:val="00B72A21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B72A21"/>
    <w:pPr>
      <w:shd w:val="clear" w:color="auto" w:fill="FFFFFF"/>
      <w:spacing w:before="600" w:after="960" w:line="274" w:lineRule="exact"/>
      <w:ind w:hanging="420"/>
    </w:pPr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A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A21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47F69"/>
    <w:pPr>
      <w:numPr>
        <w:numId w:val="1"/>
      </w:numPr>
      <w:spacing w:after="0" w:line="240" w:lineRule="auto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Saina</dc:creator>
  <cp:lastModifiedBy>Sina</cp:lastModifiedBy>
  <cp:revision>17</cp:revision>
  <cp:lastPrinted>2017-06-14T07:46:00Z</cp:lastPrinted>
  <dcterms:created xsi:type="dcterms:W3CDTF">2020-06-06T15:25:00Z</dcterms:created>
  <dcterms:modified xsi:type="dcterms:W3CDTF">2022-10-07T02:39:00Z</dcterms:modified>
</cp:coreProperties>
</file>